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E47DC" w:rsidTr="00FE47DC">
        <w:tc>
          <w:tcPr>
            <w:tcW w:w="9629" w:type="dxa"/>
          </w:tcPr>
          <w:p w:rsidR="00FE47DC" w:rsidRPr="00FE47DC" w:rsidRDefault="00FE47DC" w:rsidP="00FE47DC">
            <w:pPr>
              <w:spacing w:before="0" w:line="240" w:lineRule="auto"/>
              <w:jc w:val="center"/>
              <w:rPr>
                <w:b/>
                <w:sz w:val="25"/>
                <w:szCs w:val="25"/>
              </w:rPr>
            </w:pPr>
            <w:r w:rsidRPr="00FE47DC">
              <w:rPr>
                <w:b/>
                <w:sz w:val="25"/>
                <w:szCs w:val="25"/>
              </w:rPr>
              <w:t>CỘNG HÒA XÃ HỘI CHỦ NGHĨA VIỆT NAM</w:t>
            </w:r>
          </w:p>
          <w:p w:rsidR="00FE47DC" w:rsidRDefault="00FE47DC" w:rsidP="00FE47DC">
            <w:pPr>
              <w:spacing w:before="0" w:line="240" w:lineRule="auto"/>
              <w:jc w:val="center"/>
            </w:pPr>
            <w:r w:rsidRPr="00FE47DC">
              <w:rPr>
                <w:b/>
              </w:rPr>
              <w:t>Độc lập - Tự do - Hạnh phúc</w:t>
            </w:r>
          </w:p>
        </w:tc>
      </w:tr>
    </w:tbl>
    <w:p w:rsidR="00FE47DC" w:rsidRDefault="003521B9" w:rsidP="003521B9">
      <w:pPr>
        <w:spacing w:before="0" w:line="240" w:lineRule="auto"/>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2019935</wp:posOffset>
                </wp:positionH>
                <wp:positionV relativeFrom="paragraph">
                  <wp:posOffset>9789</wp:posOffset>
                </wp:positionV>
                <wp:extent cx="208759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75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27BB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05pt,.75pt" to="32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" strokecolor="black [3200]" strokeweight=".5pt">
                <v:stroke joinstyle="miter"/>
              </v:line>
            </w:pict>
          </mc:Fallback>
        </mc:AlternateContent>
      </w:r>
    </w:p>
    <w:p w:rsidR="00E8480E" w:rsidRPr="00FE47DC" w:rsidRDefault="00E8480E" w:rsidP="00FE47DC">
      <w:pPr>
        <w:spacing w:before="60"/>
        <w:jc w:val="center"/>
        <w:rPr>
          <w:b/>
        </w:rPr>
      </w:pPr>
      <w:r w:rsidRPr="00FE47DC">
        <w:rPr>
          <w:b/>
        </w:rPr>
        <w:t>ĐƠN XIN CHUYỂN TRƯỜNG</w:t>
      </w:r>
    </w:p>
    <w:p w:rsidR="00FE47DC" w:rsidRPr="00FE47DC" w:rsidRDefault="00FE47DC" w:rsidP="00886F87">
      <w:pPr>
        <w:tabs>
          <w:tab w:val="left" w:pos="284"/>
        </w:tabs>
        <w:spacing w:before="0" w:line="288" w:lineRule="auto"/>
        <w:rPr>
          <w:i/>
        </w:rPr>
      </w:pPr>
      <w:r>
        <w:tab/>
      </w:r>
      <w:r w:rsidR="00E8480E" w:rsidRPr="00FE47DC">
        <w:rPr>
          <w:i/>
        </w:rPr>
        <w:t>Kính g</w:t>
      </w:r>
      <w:r w:rsidRPr="00FE47DC">
        <w:rPr>
          <w:i/>
        </w:rPr>
        <w:t>ử</w:t>
      </w:r>
      <w:r w:rsidR="00E8480E" w:rsidRPr="00FE47DC">
        <w:rPr>
          <w:i/>
        </w:rPr>
        <w:t>i:</w:t>
      </w:r>
    </w:p>
    <w:p w:rsidR="00E8480E" w:rsidRDefault="00E8480E" w:rsidP="00886F87">
      <w:pPr>
        <w:tabs>
          <w:tab w:val="left" w:pos="1134"/>
          <w:tab w:val="right" w:leader="dot" w:pos="9639"/>
        </w:tabs>
        <w:spacing w:before="0" w:line="288" w:lineRule="auto"/>
      </w:pPr>
      <w:r>
        <w:t xml:space="preserve">  </w:t>
      </w:r>
      <w:r w:rsidR="00FE47DC">
        <w:tab/>
      </w:r>
      <w:r>
        <w:t xml:space="preserve">Hiệu trưởng Trường </w:t>
      </w:r>
      <w:r w:rsidR="00FE47DC">
        <w:tab/>
      </w:r>
      <w:bookmarkStart w:id="0" w:name="_GoBack"/>
      <w:bookmarkEnd w:id="0"/>
      <w:r w:rsidR="00FE47DC">
        <w:t>;</w:t>
      </w:r>
    </w:p>
    <w:p w:rsidR="00E8480E" w:rsidRDefault="00E8480E" w:rsidP="00886F87">
      <w:pPr>
        <w:tabs>
          <w:tab w:val="left" w:pos="1134"/>
          <w:tab w:val="right" w:leader="dot" w:pos="9639"/>
        </w:tabs>
        <w:spacing w:before="0" w:line="288" w:lineRule="auto"/>
      </w:pPr>
      <w:r>
        <w:tab/>
        <w:t>Hiệu trưởng Trường</w:t>
      </w:r>
      <w:r w:rsidR="00FE47DC">
        <w:tab/>
        <w:t>.</w:t>
      </w:r>
      <w:r>
        <w:t xml:space="preserve"> </w:t>
      </w:r>
    </w:p>
    <w:p w:rsidR="00E8480E" w:rsidRPr="00886F87" w:rsidRDefault="00E8480E" w:rsidP="00886F87">
      <w:pPr>
        <w:spacing w:before="0" w:line="240" w:lineRule="auto"/>
        <w:rPr>
          <w:sz w:val="20"/>
          <w:szCs w:val="20"/>
        </w:rPr>
      </w:pPr>
    </w:p>
    <w:p w:rsidR="00E8480E" w:rsidRDefault="00FE47DC" w:rsidP="003521B9">
      <w:pPr>
        <w:tabs>
          <w:tab w:val="left" w:leader="dot" w:pos="6379"/>
          <w:tab w:val="right" w:leader="dot" w:pos="9639"/>
        </w:tabs>
        <w:spacing w:before="0" w:line="288" w:lineRule="auto"/>
        <w:ind w:firstLine="567"/>
      </w:pPr>
      <w:r>
        <w:t>T</w:t>
      </w:r>
      <w:r w:rsidR="00E8480E">
        <w:t>ên tôi là</w:t>
      </w:r>
      <w:r>
        <w:t xml:space="preserve">: </w:t>
      </w:r>
      <w:r w:rsidR="009B261C">
        <w:tab/>
      </w:r>
      <w:r w:rsidR="0096373F">
        <w:t xml:space="preserve"> </w:t>
      </w:r>
      <w:r w:rsidR="009B261C">
        <w:t>ngày sinh:</w:t>
      </w:r>
      <w:r w:rsidR="009B261C">
        <w:tab/>
      </w:r>
    </w:p>
    <w:p w:rsidR="00E8480E" w:rsidRDefault="00E8480E" w:rsidP="003521B9">
      <w:pPr>
        <w:tabs>
          <w:tab w:val="right" w:leader="dot" w:pos="9639"/>
        </w:tabs>
        <w:spacing w:before="0" w:line="288" w:lineRule="auto"/>
        <w:ind w:firstLine="567"/>
      </w:pPr>
      <w:r>
        <w:t xml:space="preserve">Hộ khẩu thường trú trước khi vào </w:t>
      </w:r>
      <w:r w:rsidR="003521B9">
        <w:t>T</w:t>
      </w:r>
      <w:r>
        <w:t>rường:</w:t>
      </w:r>
      <w:r w:rsidR="00A279A1">
        <w:tab/>
      </w:r>
    </w:p>
    <w:p w:rsidR="00A279A1" w:rsidRDefault="00A279A1" w:rsidP="003521B9">
      <w:pPr>
        <w:tabs>
          <w:tab w:val="right" w:leader="dot" w:pos="9639"/>
        </w:tabs>
        <w:spacing w:before="0" w:line="288" w:lineRule="auto"/>
      </w:pPr>
      <w:r>
        <w:tab/>
      </w:r>
    </w:p>
    <w:p w:rsidR="00E8480E" w:rsidRDefault="00E8480E" w:rsidP="003521B9">
      <w:pPr>
        <w:tabs>
          <w:tab w:val="left" w:leader="dot" w:pos="6237"/>
          <w:tab w:val="right" w:leader="dot" w:pos="9639"/>
        </w:tabs>
        <w:spacing w:before="0" w:line="288" w:lineRule="auto"/>
      </w:pPr>
      <w:r>
        <w:t>Đối tượng tuyển sinh</w:t>
      </w:r>
      <w:r w:rsidR="00A279A1">
        <w:t xml:space="preserve"> </w:t>
      </w:r>
      <w:r w:rsidRPr="003521B9">
        <w:rPr>
          <w:sz w:val="20"/>
          <w:szCs w:val="20"/>
        </w:rPr>
        <w:t>(ghi rõ mã quy ước)</w:t>
      </w:r>
      <w:r w:rsidRPr="003521B9">
        <w:rPr>
          <w:szCs w:val="27"/>
        </w:rPr>
        <w:t>:</w:t>
      </w:r>
      <w:r w:rsidR="00A279A1" w:rsidRPr="003521B9">
        <w:rPr>
          <w:szCs w:val="27"/>
        </w:rPr>
        <w:t xml:space="preserve"> </w:t>
      </w:r>
      <w:r w:rsidR="003521B9">
        <w:rPr>
          <w:szCs w:val="27"/>
        </w:rPr>
        <w:tab/>
        <w:t xml:space="preserve"> </w:t>
      </w:r>
      <w:r w:rsidR="003521B9">
        <w:t xml:space="preserve">Khu vực tuyển sinh: </w:t>
      </w:r>
      <w:r w:rsidR="003521B9">
        <w:tab/>
      </w:r>
    </w:p>
    <w:p w:rsidR="00265977" w:rsidRDefault="00A279A1" w:rsidP="00265977">
      <w:pPr>
        <w:tabs>
          <w:tab w:val="left" w:leader="dot" w:pos="6379"/>
          <w:tab w:val="right" w:leader="dot" w:pos="9639"/>
        </w:tabs>
        <w:spacing w:before="0" w:line="288" w:lineRule="auto"/>
      </w:pPr>
      <w:r>
        <w:t>L</w:t>
      </w:r>
      <w:r w:rsidR="00E8480E">
        <w:t xml:space="preserve">à sinh viên </w:t>
      </w:r>
      <w:r w:rsidR="003521B9">
        <w:t xml:space="preserve">đang học trình độ </w:t>
      </w:r>
      <w:r w:rsidR="003521B9" w:rsidRPr="003521B9">
        <w:rPr>
          <w:b/>
        </w:rPr>
        <w:t>đại học</w:t>
      </w:r>
      <w:r w:rsidR="003521B9">
        <w:t xml:space="preserve"> </w:t>
      </w:r>
      <w:r w:rsidR="00E8480E">
        <w:t>năm th</w:t>
      </w:r>
      <w:r w:rsidR="00E76956">
        <w:t>ứ:</w:t>
      </w:r>
      <w:r w:rsidR="003521B9">
        <w:tab/>
      </w:r>
      <w:r w:rsidR="00265977">
        <w:t xml:space="preserve">MSSV </w:t>
      </w:r>
      <w:r w:rsidR="00265977">
        <w:tab/>
      </w:r>
    </w:p>
    <w:p w:rsidR="000D648A" w:rsidRDefault="00265977" w:rsidP="00265977">
      <w:pPr>
        <w:tabs>
          <w:tab w:val="left" w:leader="dot" w:pos="1985"/>
          <w:tab w:val="right" w:leader="dot" w:pos="9639"/>
        </w:tabs>
        <w:spacing w:before="0" w:line="288" w:lineRule="auto"/>
      </w:pPr>
      <w:r>
        <w:t>L</w:t>
      </w:r>
      <w:r w:rsidR="00E8480E">
        <w:t xml:space="preserve">ớp </w:t>
      </w:r>
      <w:r>
        <w:tab/>
      </w:r>
      <w:r w:rsidR="00E8480E">
        <w:t>Ngành</w:t>
      </w:r>
      <w:r w:rsidR="00E76956">
        <w:t xml:space="preserve"> học </w:t>
      </w:r>
      <w:r w:rsidR="003521B9">
        <w:tab/>
      </w:r>
      <w:r w:rsidR="000D648A">
        <w:t xml:space="preserve"> </w:t>
      </w:r>
    </w:p>
    <w:p w:rsidR="000D648A" w:rsidRDefault="000D648A" w:rsidP="003521B9">
      <w:pPr>
        <w:tabs>
          <w:tab w:val="right" w:leader="dot" w:pos="9639"/>
        </w:tabs>
        <w:spacing w:before="0" w:line="288" w:lineRule="auto"/>
      </w:pPr>
      <w:r>
        <w:t>T</w:t>
      </w:r>
      <w:r w:rsidR="00E8480E">
        <w:t>huộc trường</w:t>
      </w:r>
      <w:r>
        <w:t xml:space="preserve"> </w:t>
      </w:r>
      <w:r>
        <w:tab/>
      </w:r>
    </w:p>
    <w:p w:rsidR="000D648A" w:rsidRDefault="00E8480E" w:rsidP="003521B9">
      <w:pPr>
        <w:tabs>
          <w:tab w:val="right" w:leader="dot" w:pos="9639"/>
        </w:tabs>
        <w:spacing w:before="0" w:line="288" w:lineRule="auto"/>
        <w:ind w:firstLine="567"/>
      </w:pPr>
      <w:r>
        <w:t>Trong kỳ thi</w:t>
      </w:r>
      <w:r w:rsidR="000D648A">
        <w:t>/xét tuyển</w:t>
      </w:r>
      <w:r>
        <w:t xml:space="preserve"> vào </w:t>
      </w:r>
      <w:r w:rsidR="000D648A">
        <w:t>T</w:t>
      </w:r>
      <w:r>
        <w:t xml:space="preserve">rường </w:t>
      </w:r>
      <w:r w:rsidR="000D648A">
        <w:tab/>
        <w:t>,</w:t>
      </w:r>
    </w:p>
    <w:p w:rsidR="00E8480E" w:rsidRDefault="00E8480E" w:rsidP="000639F5">
      <w:pPr>
        <w:tabs>
          <w:tab w:val="left" w:leader="dot" w:pos="3119"/>
          <w:tab w:val="left" w:leader="dot" w:pos="3969"/>
          <w:tab w:val="right" w:leader="dot" w:pos="9639"/>
        </w:tabs>
        <w:spacing w:before="0" w:line="288" w:lineRule="auto"/>
      </w:pPr>
      <w:r>
        <w:t>tôi đạt được số điểm</w:t>
      </w:r>
      <w:r w:rsidR="000D648A">
        <w:t xml:space="preserve"> </w:t>
      </w:r>
      <w:r w:rsidR="000D648A">
        <w:tab/>
        <w:t>/</w:t>
      </w:r>
      <w:r w:rsidR="000D648A">
        <w:tab/>
      </w:r>
      <w:r>
        <w:t xml:space="preserve">điểm </w:t>
      </w:r>
      <w:r w:rsidR="000D648A">
        <w:t>(tổ hợp môn:</w:t>
      </w:r>
      <w:r w:rsidR="000D648A">
        <w:tab/>
        <w:t>)</w:t>
      </w:r>
      <w:r>
        <w:t xml:space="preserve"> </w:t>
      </w:r>
    </w:p>
    <w:p w:rsidR="00E8480E" w:rsidRPr="000639F5" w:rsidRDefault="00E8480E" w:rsidP="000639F5">
      <w:pPr>
        <w:spacing w:before="0" w:line="240" w:lineRule="auto"/>
        <w:jc w:val="right"/>
        <w:rPr>
          <w:i/>
          <w:sz w:val="20"/>
          <w:szCs w:val="20"/>
        </w:rPr>
      </w:pPr>
      <w:r w:rsidRPr="000639F5">
        <w:rPr>
          <w:i/>
          <w:sz w:val="20"/>
          <w:szCs w:val="20"/>
        </w:rPr>
        <w:t xml:space="preserve">(Tử số ghi số điểm đạt được, mẫu số ghi điểm </w:t>
      </w:r>
      <w:r w:rsidR="000639F5">
        <w:rPr>
          <w:i/>
          <w:sz w:val="20"/>
          <w:szCs w:val="20"/>
        </w:rPr>
        <w:t>trúng tuyển</w:t>
      </w:r>
      <w:r w:rsidRPr="000639F5">
        <w:rPr>
          <w:i/>
          <w:sz w:val="20"/>
          <w:szCs w:val="20"/>
        </w:rPr>
        <w:t xml:space="preserve"> theo quy định của trường)</w:t>
      </w:r>
    </w:p>
    <w:p w:rsidR="00E8480E" w:rsidRDefault="00E8480E" w:rsidP="003521B9">
      <w:pPr>
        <w:tabs>
          <w:tab w:val="right" w:leader="dot" w:pos="9639"/>
        </w:tabs>
        <w:spacing w:before="0" w:line="288" w:lineRule="auto"/>
        <w:ind w:firstLine="567"/>
      </w:pPr>
      <w:r>
        <w:t>Trong thời gian học tập tại trường</w:t>
      </w:r>
      <w:r w:rsidR="000D648A">
        <w:tab/>
      </w:r>
    </w:p>
    <w:p w:rsidR="000D648A" w:rsidRDefault="00E8480E" w:rsidP="003521B9">
      <w:pPr>
        <w:tabs>
          <w:tab w:val="right" w:leader="dot" w:pos="9639"/>
        </w:tabs>
        <w:spacing w:before="0" w:line="288" w:lineRule="auto"/>
        <w:jc w:val="both"/>
      </w:pPr>
      <w:r>
        <w:t xml:space="preserve">Tôi đã đạt được kết quả học tập, rèn luyện qua các năm học như sau: </w:t>
      </w:r>
      <w:r w:rsidRPr="003521B9">
        <w:rPr>
          <w:i/>
          <w:sz w:val="20"/>
          <w:szCs w:val="20"/>
        </w:rPr>
        <w:t xml:space="preserve">(ghi rõ </w:t>
      </w:r>
      <w:r w:rsidR="000639F5">
        <w:rPr>
          <w:i/>
          <w:sz w:val="20"/>
          <w:szCs w:val="20"/>
        </w:rPr>
        <w:t>kết quả</w:t>
      </w:r>
      <w:r w:rsidRPr="003521B9">
        <w:rPr>
          <w:i/>
          <w:sz w:val="20"/>
          <w:szCs w:val="20"/>
        </w:rPr>
        <w:t xml:space="preserve"> học tập, rèn luyện</w:t>
      </w:r>
      <w:r w:rsidR="000639F5">
        <w:rPr>
          <w:i/>
          <w:sz w:val="20"/>
          <w:szCs w:val="20"/>
        </w:rPr>
        <w:t xml:space="preserve"> từng học kỳ; </w:t>
      </w:r>
      <w:r w:rsidRPr="003521B9">
        <w:rPr>
          <w:i/>
          <w:sz w:val="20"/>
          <w:szCs w:val="20"/>
        </w:rPr>
        <w:t xml:space="preserve">khen thưởng </w:t>
      </w:r>
      <w:r w:rsidR="000639F5">
        <w:rPr>
          <w:i/>
          <w:sz w:val="20"/>
          <w:szCs w:val="20"/>
        </w:rPr>
        <w:t>hay</w:t>
      </w:r>
      <w:r w:rsidRPr="003521B9">
        <w:rPr>
          <w:i/>
          <w:sz w:val="20"/>
          <w:szCs w:val="20"/>
        </w:rPr>
        <w:t xml:space="preserve"> bị xử lý kỷ luật)</w:t>
      </w:r>
      <w:r w:rsidRPr="003521B9">
        <w:rPr>
          <w:sz w:val="20"/>
          <w:szCs w:val="20"/>
        </w:rPr>
        <w:t>:</w:t>
      </w:r>
      <w:r w:rsidR="000D648A">
        <w:t xml:space="preserve"> </w:t>
      </w:r>
      <w:r w:rsidR="000D648A">
        <w:tab/>
      </w:r>
    </w:p>
    <w:p w:rsidR="000D648A" w:rsidRDefault="000D648A" w:rsidP="003521B9">
      <w:pPr>
        <w:tabs>
          <w:tab w:val="right" w:leader="dot" w:pos="9639"/>
        </w:tabs>
        <w:spacing w:before="0" w:line="288" w:lineRule="auto"/>
        <w:jc w:val="both"/>
      </w:pPr>
      <w:r>
        <w:tab/>
      </w:r>
    </w:p>
    <w:p w:rsidR="000D648A" w:rsidRDefault="000D648A" w:rsidP="003521B9">
      <w:pPr>
        <w:tabs>
          <w:tab w:val="right" w:leader="dot" w:pos="9639"/>
        </w:tabs>
        <w:spacing w:before="0" w:line="288" w:lineRule="auto"/>
        <w:jc w:val="both"/>
      </w:pPr>
      <w:r>
        <w:tab/>
      </w:r>
    </w:p>
    <w:p w:rsidR="000D648A" w:rsidRDefault="000D648A" w:rsidP="003521B9">
      <w:pPr>
        <w:tabs>
          <w:tab w:val="right" w:leader="dot" w:pos="9639"/>
        </w:tabs>
        <w:spacing w:before="0" w:line="288" w:lineRule="auto"/>
        <w:jc w:val="both"/>
      </w:pPr>
      <w:r>
        <w:tab/>
      </w:r>
    </w:p>
    <w:p w:rsidR="000D648A" w:rsidRDefault="000D648A" w:rsidP="003521B9">
      <w:pPr>
        <w:tabs>
          <w:tab w:val="right" w:leader="dot" w:pos="9639"/>
        </w:tabs>
        <w:spacing w:before="0" w:line="288" w:lineRule="auto"/>
        <w:jc w:val="both"/>
      </w:pPr>
      <w:r>
        <w:tab/>
      </w:r>
    </w:p>
    <w:p w:rsidR="00E8480E" w:rsidRDefault="000D648A" w:rsidP="003521B9">
      <w:pPr>
        <w:tabs>
          <w:tab w:val="right" w:leader="dot" w:pos="9639"/>
        </w:tabs>
        <w:spacing w:before="0" w:line="288" w:lineRule="auto"/>
        <w:ind w:firstLine="567"/>
      </w:pPr>
      <w:r>
        <w:t>Tôi t</w:t>
      </w:r>
      <w:r w:rsidR="00E8480E">
        <w:t>huộc diện cấp học bổng, trợ cấp xã hội</w:t>
      </w:r>
      <w:r w:rsidR="000639F5">
        <w:t xml:space="preserve"> </w:t>
      </w:r>
      <w:r w:rsidR="000639F5" w:rsidRPr="000639F5">
        <w:rPr>
          <w:i/>
          <w:sz w:val="20"/>
          <w:szCs w:val="20"/>
        </w:rPr>
        <w:t>(nếu có)</w:t>
      </w:r>
      <w:r>
        <w:tab/>
      </w:r>
    </w:p>
    <w:p w:rsidR="000D648A" w:rsidRDefault="00E8480E" w:rsidP="003521B9">
      <w:pPr>
        <w:tabs>
          <w:tab w:val="right" w:leader="dot" w:pos="9639"/>
        </w:tabs>
        <w:spacing w:before="0" w:line="288" w:lineRule="auto"/>
        <w:ind w:firstLine="567"/>
      </w:pPr>
      <w:r>
        <w:t>Tôi không thu</w:t>
      </w:r>
      <w:r w:rsidR="000D648A">
        <w:t>ộ</w:t>
      </w:r>
      <w:r>
        <w:t>c diện đã dự thi</w:t>
      </w:r>
      <w:r w:rsidR="000639F5">
        <w:t>/xét tuyển</w:t>
      </w:r>
      <w:r>
        <w:t xml:space="preserve"> vào </w:t>
      </w:r>
      <w:r w:rsidR="000D648A">
        <w:t>T</w:t>
      </w:r>
      <w:r>
        <w:t xml:space="preserve">rường </w:t>
      </w:r>
      <w:r w:rsidRPr="000639F5">
        <w:rPr>
          <w:i/>
          <w:sz w:val="20"/>
          <w:szCs w:val="20"/>
        </w:rPr>
        <w:t>(chuyển đến)</w:t>
      </w:r>
      <w:r w:rsidRPr="000639F5">
        <w:rPr>
          <w:sz w:val="20"/>
          <w:szCs w:val="20"/>
        </w:rPr>
        <w:t xml:space="preserve"> </w:t>
      </w:r>
      <w:r w:rsidR="000D648A">
        <w:tab/>
      </w:r>
    </w:p>
    <w:p w:rsidR="000D648A" w:rsidRDefault="000D648A" w:rsidP="00FD2E5D">
      <w:pPr>
        <w:tabs>
          <w:tab w:val="left" w:leader="dot" w:pos="5812"/>
          <w:tab w:val="right" w:leader="dot" w:pos="9639"/>
        </w:tabs>
        <w:spacing w:before="0" w:line="288" w:lineRule="auto"/>
      </w:pPr>
      <w:r>
        <w:tab/>
        <w:t xml:space="preserve"> </w:t>
      </w:r>
      <w:r w:rsidR="00E8480E">
        <w:t xml:space="preserve">nhưng không trúng tuyển. </w:t>
      </w:r>
    </w:p>
    <w:p w:rsidR="001C37FE" w:rsidRDefault="00E8480E" w:rsidP="003521B9">
      <w:pPr>
        <w:tabs>
          <w:tab w:val="left" w:leader="dot" w:pos="5670"/>
          <w:tab w:val="right" w:leader="dot" w:pos="9639"/>
        </w:tabs>
        <w:spacing w:before="0" w:line="288" w:lineRule="auto"/>
        <w:ind w:firstLine="567"/>
        <w:jc w:val="both"/>
      </w:pPr>
      <w:r>
        <w:t>Tôi có nguyện vọng xin được chuyển đến tiếp tục vào học năm thứ</w:t>
      </w:r>
      <w:r w:rsidR="001C37FE">
        <w:t xml:space="preserve"> </w:t>
      </w:r>
      <w:r w:rsidR="000D648A">
        <w:tab/>
      </w:r>
      <w:r w:rsidR="001C37FE">
        <w:t xml:space="preserve"> </w:t>
      </w:r>
    </w:p>
    <w:p w:rsidR="00E8480E" w:rsidRDefault="00E8480E" w:rsidP="006043BF">
      <w:pPr>
        <w:tabs>
          <w:tab w:val="left" w:leader="dot" w:pos="5387"/>
          <w:tab w:val="right" w:leader="dot" w:pos="9639"/>
        </w:tabs>
        <w:spacing w:before="0" w:line="288" w:lineRule="auto"/>
      </w:pPr>
      <w:r>
        <w:t>ngành học</w:t>
      </w:r>
      <w:r w:rsidR="001C37FE">
        <w:t xml:space="preserve"> </w:t>
      </w:r>
      <w:r w:rsidR="001C37FE">
        <w:tab/>
      </w:r>
      <w:r w:rsidR="00AF33DF">
        <w:t xml:space="preserve"> tại </w:t>
      </w:r>
      <w:r>
        <w:t>trường</w:t>
      </w:r>
      <w:r w:rsidR="001C37FE">
        <w:tab/>
      </w:r>
      <w:r>
        <w:t xml:space="preserve"> </w:t>
      </w:r>
    </w:p>
    <w:p w:rsidR="00E8480E" w:rsidRDefault="00E8480E" w:rsidP="003521B9">
      <w:pPr>
        <w:tabs>
          <w:tab w:val="right" w:leader="dot" w:pos="9639"/>
        </w:tabs>
        <w:spacing w:before="0" w:line="288" w:lineRule="auto"/>
        <w:jc w:val="both"/>
      </w:pPr>
      <w:r>
        <w:t xml:space="preserve">Với lý do: </w:t>
      </w:r>
      <w:r w:rsidR="001C37FE">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521B9" w:rsidTr="003521B9">
        <w:tc>
          <w:tcPr>
            <w:tcW w:w="4814" w:type="dxa"/>
          </w:tcPr>
          <w:p w:rsidR="003521B9" w:rsidRDefault="003521B9" w:rsidP="003521B9">
            <w:pPr>
              <w:tabs>
                <w:tab w:val="center" w:pos="7371"/>
              </w:tabs>
              <w:spacing w:before="60" w:line="288" w:lineRule="auto"/>
              <w:jc w:val="center"/>
            </w:pPr>
          </w:p>
        </w:tc>
        <w:tc>
          <w:tcPr>
            <w:tcW w:w="4815" w:type="dxa"/>
          </w:tcPr>
          <w:p w:rsidR="003521B9" w:rsidRPr="003521B9" w:rsidRDefault="003521B9" w:rsidP="00AF33DF">
            <w:pPr>
              <w:tabs>
                <w:tab w:val="center" w:pos="7371"/>
              </w:tabs>
              <w:spacing w:before="0" w:line="240" w:lineRule="auto"/>
              <w:jc w:val="center"/>
              <w:rPr>
                <w:i/>
              </w:rPr>
            </w:pPr>
            <w:r w:rsidRPr="003521B9">
              <w:rPr>
                <w:i/>
              </w:rPr>
              <w:t xml:space="preserve">Ngày      tháng     </w:t>
            </w:r>
            <w:r w:rsidRPr="003521B9">
              <w:rPr>
                <w:i/>
              </w:rPr>
              <w:t xml:space="preserve"> </w:t>
            </w:r>
            <w:r w:rsidRPr="003521B9">
              <w:rPr>
                <w:i/>
              </w:rPr>
              <w:t>năm</w:t>
            </w:r>
            <w:r w:rsidRPr="003521B9">
              <w:rPr>
                <w:i/>
              </w:rPr>
              <w:t xml:space="preserve"> 20…</w:t>
            </w:r>
          </w:p>
          <w:p w:rsidR="003521B9" w:rsidRPr="003521B9" w:rsidRDefault="003521B9" w:rsidP="00AF33DF">
            <w:pPr>
              <w:tabs>
                <w:tab w:val="center" w:pos="7371"/>
              </w:tabs>
              <w:spacing w:before="0" w:line="240" w:lineRule="auto"/>
              <w:jc w:val="center"/>
              <w:rPr>
                <w:b/>
              </w:rPr>
            </w:pPr>
            <w:r w:rsidRPr="003521B9">
              <w:rPr>
                <w:b/>
              </w:rPr>
              <w:t>Người làm đơn</w:t>
            </w:r>
          </w:p>
          <w:p w:rsidR="003521B9" w:rsidRPr="003521B9" w:rsidRDefault="003521B9" w:rsidP="00AF33DF">
            <w:pPr>
              <w:tabs>
                <w:tab w:val="center" w:pos="7371"/>
              </w:tabs>
              <w:spacing w:before="0" w:line="240" w:lineRule="auto"/>
              <w:jc w:val="center"/>
              <w:rPr>
                <w:i/>
                <w:sz w:val="20"/>
                <w:szCs w:val="20"/>
              </w:rPr>
            </w:pPr>
            <w:r w:rsidRPr="003521B9">
              <w:rPr>
                <w:i/>
                <w:sz w:val="20"/>
                <w:szCs w:val="20"/>
              </w:rPr>
              <w:t xml:space="preserve">(Ký </w:t>
            </w:r>
            <w:r w:rsidRPr="003521B9">
              <w:rPr>
                <w:i/>
                <w:sz w:val="20"/>
                <w:szCs w:val="20"/>
              </w:rPr>
              <w:t xml:space="preserve">ghi rõ họ và </w:t>
            </w:r>
            <w:r w:rsidRPr="003521B9">
              <w:rPr>
                <w:i/>
                <w:sz w:val="20"/>
                <w:szCs w:val="20"/>
              </w:rPr>
              <w:t>tên)</w:t>
            </w:r>
          </w:p>
          <w:p w:rsidR="003521B9" w:rsidRDefault="003521B9" w:rsidP="00AF33DF">
            <w:pPr>
              <w:tabs>
                <w:tab w:val="center" w:pos="7371"/>
              </w:tabs>
              <w:spacing w:before="0" w:line="240" w:lineRule="auto"/>
            </w:pPr>
          </w:p>
        </w:tc>
      </w:tr>
    </w:tbl>
    <w:p w:rsidR="003521B9" w:rsidRDefault="00E8480E" w:rsidP="00FE47DC">
      <w:pPr>
        <w:spacing w:before="60" w:line="288" w:lineRule="auto"/>
      </w:pPr>
      <w:r>
        <w:tab/>
      </w:r>
    </w:p>
    <w:p w:rsidR="00402CBE" w:rsidRDefault="00402CBE" w:rsidP="00FE47DC">
      <w:pPr>
        <w:spacing w:before="60" w:line="288"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521B9" w:rsidTr="003B306B">
        <w:tc>
          <w:tcPr>
            <w:tcW w:w="4814" w:type="dxa"/>
          </w:tcPr>
          <w:p w:rsidR="003521B9" w:rsidRDefault="003521B9" w:rsidP="003521B9">
            <w:pPr>
              <w:spacing w:before="0" w:line="240" w:lineRule="auto"/>
              <w:jc w:val="center"/>
            </w:pPr>
            <w:r>
              <w:t>Ý KIẾN CỦA HIỆU TRƯỞNG</w:t>
            </w:r>
          </w:p>
          <w:p w:rsidR="003521B9" w:rsidRDefault="003521B9" w:rsidP="003521B9">
            <w:pPr>
              <w:spacing w:before="0" w:line="240" w:lineRule="auto"/>
              <w:jc w:val="center"/>
            </w:pPr>
            <w:r>
              <w:t>TRƯỜNG ĐANG THEO HỌC</w:t>
            </w:r>
          </w:p>
        </w:tc>
        <w:tc>
          <w:tcPr>
            <w:tcW w:w="4815" w:type="dxa"/>
          </w:tcPr>
          <w:p w:rsidR="003521B9" w:rsidRDefault="003521B9" w:rsidP="003521B9">
            <w:pPr>
              <w:spacing w:before="0" w:line="240" w:lineRule="auto"/>
              <w:jc w:val="center"/>
            </w:pPr>
            <w:r>
              <w:t>Ý KIẾN CỦA HIỆU TRƯỞNG TRƯỜNG TIẾP NHẬN</w:t>
            </w:r>
          </w:p>
        </w:tc>
      </w:tr>
    </w:tbl>
    <w:p w:rsidR="00E8480E" w:rsidRDefault="00E8480E" w:rsidP="003521B9">
      <w:pPr>
        <w:spacing w:before="60" w:line="288" w:lineRule="auto"/>
      </w:pPr>
    </w:p>
    <w:p w:rsidR="002E7BA7" w:rsidRDefault="002E7BA7">
      <w:pPr>
        <w:spacing w:before="0" w:after="160" w:line="259" w:lineRule="auto"/>
      </w:pPr>
      <w:r>
        <w:br w:type="page"/>
      </w:r>
    </w:p>
    <w:p w:rsidR="002E7BA7" w:rsidRDefault="002E7BA7" w:rsidP="002E7BA7">
      <w:pPr>
        <w:spacing w:before="0" w:line="240" w:lineRule="auto"/>
        <w:jc w:val="center"/>
        <w:rPr>
          <w:rFonts w:eastAsia="Times New Roman" w:cs="Times New Roman"/>
          <w:b/>
          <w:sz w:val="26"/>
          <w:szCs w:val="26"/>
        </w:rPr>
      </w:pPr>
      <w:r>
        <w:rPr>
          <w:rFonts w:eastAsia="Times New Roman" w:cs="Times New Roman"/>
          <w:b/>
          <w:sz w:val="26"/>
          <w:szCs w:val="26"/>
        </w:rPr>
        <w:lastRenderedPageBreak/>
        <w:t>LƯU Ý VỀ ĐIỀU KIỆN CHUYỂN TRƯỜNG</w:t>
      </w:r>
    </w:p>
    <w:p w:rsidR="002E7BA7" w:rsidRDefault="002E7BA7" w:rsidP="002E7BA7">
      <w:pPr>
        <w:spacing w:before="0" w:line="240" w:lineRule="auto"/>
        <w:jc w:val="both"/>
        <w:rPr>
          <w:rFonts w:eastAsia="Times New Roman" w:cs="Times New Roman"/>
          <w:b/>
          <w:sz w:val="26"/>
          <w:szCs w:val="26"/>
        </w:rPr>
      </w:pP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1. Sinh viên được xét chuyển trường nếu có các điều kiện sau đây:</w:t>
      </w: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a) Trong thời gian học tập, nếu gia đình chuyển nơi cư trú hoặc sinh viên có hoàn cảnh khó khăn, cần thiết phải chuyển đến trường gần nơi cư trú của gia đình</w:t>
      </w:r>
      <w:r>
        <w:rPr>
          <w:rFonts w:eastAsia="Times New Roman" w:cs="Times New Roman"/>
          <w:sz w:val="26"/>
          <w:szCs w:val="26"/>
        </w:rPr>
        <w:t xml:space="preserve"> </w:t>
      </w:r>
      <w:r w:rsidRPr="002E7BA7">
        <w:rPr>
          <w:rFonts w:eastAsia="Times New Roman" w:cs="Times New Roman"/>
          <w:sz w:val="26"/>
          <w:szCs w:val="26"/>
        </w:rPr>
        <w:t>để thuận lợi trong học tập;</w:t>
      </w: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b) Xin chuyển đến trường có cùng ngành hoặc thuộc cùng nhóm ngành với ngành đào tạo mà sinh viên đang học;</w:t>
      </w: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c) Được sự đồng ý của Hiệu trưởng trường xin chuyển đi và trường xin chuyển đến;</w:t>
      </w: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d) Không thuộc một trong các trường hợp</w:t>
      </w:r>
      <w:r>
        <w:rPr>
          <w:rFonts w:eastAsia="Times New Roman" w:cs="Times New Roman"/>
          <w:sz w:val="26"/>
          <w:szCs w:val="26"/>
        </w:rPr>
        <w:t xml:space="preserve"> </w:t>
      </w:r>
      <w:r w:rsidRPr="002E7BA7">
        <w:rPr>
          <w:rFonts w:eastAsia="Times New Roman" w:cs="Times New Roman"/>
          <w:sz w:val="26"/>
          <w:szCs w:val="26"/>
        </w:rPr>
        <w:t>không được phép chuyển trường quy định tại khoản</w:t>
      </w:r>
      <w:r w:rsidR="00DC11C7">
        <w:rPr>
          <w:rFonts w:eastAsia="Times New Roman" w:cs="Times New Roman"/>
          <w:sz w:val="26"/>
          <w:szCs w:val="26"/>
        </w:rPr>
        <w:t xml:space="preserve"> </w:t>
      </w:r>
      <w:r w:rsidRPr="002E7BA7">
        <w:rPr>
          <w:rFonts w:eastAsia="Times New Roman" w:cs="Times New Roman"/>
          <w:sz w:val="26"/>
          <w:szCs w:val="26"/>
        </w:rPr>
        <w:t xml:space="preserve">2 </w:t>
      </w: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2. Sinh viên không được phép chuyển trường trong các trường hợp sau:</w:t>
      </w: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a) Sinh viên đã tham dự đợt</w:t>
      </w:r>
      <w:r>
        <w:rPr>
          <w:rFonts w:eastAsia="Times New Roman" w:cs="Times New Roman"/>
          <w:sz w:val="26"/>
          <w:szCs w:val="26"/>
        </w:rPr>
        <w:t xml:space="preserve"> </w:t>
      </w:r>
      <w:r w:rsidRPr="002E7BA7">
        <w:rPr>
          <w:rFonts w:eastAsia="Times New Roman" w:cs="Times New Roman"/>
          <w:sz w:val="26"/>
          <w:szCs w:val="26"/>
        </w:rPr>
        <w:t>xét</w:t>
      </w:r>
      <w:r>
        <w:rPr>
          <w:rFonts w:eastAsia="Times New Roman" w:cs="Times New Roman"/>
          <w:sz w:val="26"/>
          <w:szCs w:val="26"/>
        </w:rPr>
        <w:t xml:space="preserve"> </w:t>
      </w:r>
      <w:r w:rsidRPr="002E7BA7">
        <w:rPr>
          <w:rFonts w:eastAsia="Times New Roman" w:cs="Times New Roman"/>
          <w:sz w:val="26"/>
          <w:szCs w:val="26"/>
        </w:rPr>
        <w:t>tuyển theo đề thi chung, nhưng không trúng tuyển vào trường hoặc có kết quả thi thấp hơn điểm</w:t>
      </w:r>
      <w:r>
        <w:rPr>
          <w:rFonts w:eastAsia="Times New Roman" w:cs="Times New Roman"/>
          <w:sz w:val="26"/>
          <w:szCs w:val="26"/>
        </w:rPr>
        <w:t xml:space="preserve"> </w:t>
      </w:r>
      <w:r w:rsidRPr="002E7BA7">
        <w:rPr>
          <w:rFonts w:eastAsia="Times New Roman" w:cs="Times New Roman"/>
          <w:sz w:val="26"/>
          <w:szCs w:val="26"/>
        </w:rPr>
        <w:t>trúng tuyển của trường xin chuyển đến;</w:t>
      </w: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b) Sinh viên thuộc diện nằm ngoài vùng tuyển quy định của trường xin chuyển đến;</w:t>
      </w: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c) Sinh viên năm thứ nhất và năm cuối khóa;</w:t>
      </w:r>
    </w:p>
    <w:p w:rsid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d) Sinh viên đang trong thời gian bị kỷ luật từ cảnh cáo trở lên.</w:t>
      </w: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 xml:space="preserve">3. Thủ tục chuyển trường: </w:t>
      </w: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 xml:space="preserve">a) Sinh viên xin chuyển trường phải làm hồ sơ xin chuyển trường theo quy định của nhà </w:t>
      </w:r>
      <w:r w:rsidR="00DC11C7">
        <w:rPr>
          <w:rFonts w:eastAsia="Times New Roman" w:cs="Times New Roman"/>
          <w:sz w:val="26"/>
          <w:szCs w:val="26"/>
        </w:rPr>
        <w:t>t</w:t>
      </w:r>
      <w:r w:rsidRPr="002E7BA7">
        <w:rPr>
          <w:rFonts w:eastAsia="Times New Roman" w:cs="Times New Roman"/>
          <w:sz w:val="26"/>
          <w:szCs w:val="26"/>
        </w:rPr>
        <w:t>rường;</w:t>
      </w:r>
    </w:p>
    <w:p w:rsidR="002E7BA7" w:rsidRPr="002E7BA7" w:rsidRDefault="002E7BA7" w:rsidP="002E7BA7">
      <w:pPr>
        <w:spacing w:before="60" w:line="240" w:lineRule="auto"/>
        <w:jc w:val="both"/>
        <w:rPr>
          <w:rFonts w:eastAsia="Times New Roman" w:cs="Times New Roman"/>
          <w:sz w:val="26"/>
          <w:szCs w:val="26"/>
        </w:rPr>
      </w:pPr>
      <w:r w:rsidRPr="002E7BA7">
        <w:rPr>
          <w:rFonts w:eastAsia="Times New Roman" w:cs="Times New Roman"/>
          <w:sz w:val="26"/>
          <w:szCs w:val="26"/>
        </w:rPr>
        <w:t>b) Hiệu trưởng trường có sinh viên xin chuyển đến quyết định tiếp nhận hoặc không tiếp nhận; quyết định việc học tập tiếp tục của sinh viên, công nhận các học phần mà sinh viên chuyển đến được chuyển đổi kết quả và số học phần phải học bổ sung, trên cơ sở so sánh chương trình đào tạo ở trường sinh viên xin chuyển đi và trường xin chuyển đến.</w:t>
      </w:r>
    </w:p>
    <w:p w:rsidR="002E7BA7" w:rsidRPr="002E7BA7" w:rsidRDefault="002E7BA7" w:rsidP="002E7BA7">
      <w:pPr>
        <w:spacing w:before="0" w:line="240" w:lineRule="auto"/>
        <w:jc w:val="both"/>
        <w:rPr>
          <w:rFonts w:eastAsia="Times New Roman" w:cs="Times New Roman"/>
          <w:sz w:val="26"/>
          <w:szCs w:val="26"/>
        </w:rPr>
      </w:pPr>
    </w:p>
    <w:p w:rsidR="00E8480E" w:rsidRDefault="00E8480E" w:rsidP="00E8480E"/>
    <w:p w:rsidR="00E8480E" w:rsidRDefault="00E8480E" w:rsidP="00E8480E">
      <w:r>
        <w:tab/>
      </w:r>
      <w:r>
        <w:tab/>
      </w:r>
      <w:r>
        <w:tab/>
      </w:r>
      <w:r>
        <w:tab/>
      </w:r>
      <w:r>
        <w:tab/>
      </w:r>
      <w:r>
        <w:tab/>
      </w:r>
    </w:p>
    <w:p w:rsidR="001A6B18" w:rsidRDefault="001A6B18"/>
    <w:sectPr w:rsidR="001A6B18" w:rsidSect="00921190">
      <w:pgSz w:w="11907" w:h="16840" w:code="9"/>
      <w:pgMar w:top="794" w:right="1021" w:bottom="90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0E"/>
    <w:rsid w:val="00004D5F"/>
    <w:rsid w:val="000639F5"/>
    <w:rsid w:val="000D648A"/>
    <w:rsid w:val="001A6B18"/>
    <w:rsid w:val="001C37FE"/>
    <w:rsid w:val="001E4F0D"/>
    <w:rsid w:val="00222B6F"/>
    <w:rsid w:val="002631D3"/>
    <w:rsid w:val="00265977"/>
    <w:rsid w:val="002E7BA7"/>
    <w:rsid w:val="003329B2"/>
    <w:rsid w:val="003521B9"/>
    <w:rsid w:val="00397C5B"/>
    <w:rsid w:val="003B306B"/>
    <w:rsid w:val="003D3405"/>
    <w:rsid w:val="00402CBE"/>
    <w:rsid w:val="00414330"/>
    <w:rsid w:val="00527230"/>
    <w:rsid w:val="00572B7B"/>
    <w:rsid w:val="006043BF"/>
    <w:rsid w:val="00610FE1"/>
    <w:rsid w:val="00793266"/>
    <w:rsid w:val="00886F87"/>
    <w:rsid w:val="008A412F"/>
    <w:rsid w:val="00921190"/>
    <w:rsid w:val="0096373F"/>
    <w:rsid w:val="009B261C"/>
    <w:rsid w:val="00A065D8"/>
    <w:rsid w:val="00A279A1"/>
    <w:rsid w:val="00AB066A"/>
    <w:rsid w:val="00AF33DF"/>
    <w:rsid w:val="00CC345D"/>
    <w:rsid w:val="00DC11C7"/>
    <w:rsid w:val="00E60D52"/>
    <w:rsid w:val="00E76956"/>
    <w:rsid w:val="00E8480E"/>
    <w:rsid w:val="00FD2E5D"/>
    <w:rsid w:val="00FE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12B0"/>
  <w15:chartTrackingRefBased/>
  <w15:docId w15:val="{4356979A-89D2-4CC6-B503-135B6615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9B2"/>
    <w:pPr>
      <w:spacing w:before="120" w:after="0" w:line="300" w:lineRule="auto"/>
    </w:pPr>
    <w:rPr>
      <w:rFonts w:ascii="Times New Roman" w:hAnsi="Times New Roman"/>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0493">
      <w:bodyDiv w:val="1"/>
      <w:marLeft w:val="0"/>
      <w:marRight w:val="0"/>
      <w:marTop w:val="0"/>
      <w:marBottom w:val="0"/>
      <w:divBdr>
        <w:top w:val="none" w:sz="0" w:space="0" w:color="auto"/>
        <w:left w:val="none" w:sz="0" w:space="0" w:color="auto"/>
        <w:bottom w:val="none" w:sz="0" w:space="0" w:color="auto"/>
        <w:right w:val="none" w:sz="0" w:space="0" w:color="auto"/>
      </w:divBdr>
      <w:divsChild>
        <w:div w:id="1431318407">
          <w:marLeft w:val="0"/>
          <w:marRight w:val="0"/>
          <w:marTop w:val="0"/>
          <w:marBottom w:val="0"/>
          <w:divBdr>
            <w:top w:val="none" w:sz="0" w:space="0" w:color="auto"/>
            <w:left w:val="none" w:sz="0" w:space="0" w:color="auto"/>
            <w:bottom w:val="none" w:sz="0" w:space="0" w:color="auto"/>
            <w:right w:val="none" w:sz="0" w:space="0" w:color="auto"/>
          </w:divBdr>
        </w:div>
        <w:div w:id="1651716343">
          <w:marLeft w:val="0"/>
          <w:marRight w:val="0"/>
          <w:marTop w:val="0"/>
          <w:marBottom w:val="0"/>
          <w:divBdr>
            <w:top w:val="none" w:sz="0" w:space="0" w:color="auto"/>
            <w:left w:val="none" w:sz="0" w:space="0" w:color="auto"/>
            <w:bottom w:val="none" w:sz="0" w:space="0" w:color="auto"/>
            <w:right w:val="none" w:sz="0" w:space="0" w:color="auto"/>
          </w:divBdr>
        </w:div>
        <w:div w:id="19747459">
          <w:marLeft w:val="0"/>
          <w:marRight w:val="0"/>
          <w:marTop w:val="0"/>
          <w:marBottom w:val="0"/>
          <w:divBdr>
            <w:top w:val="none" w:sz="0" w:space="0" w:color="auto"/>
            <w:left w:val="none" w:sz="0" w:space="0" w:color="auto"/>
            <w:bottom w:val="none" w:sz="0" w:space="0" w:color="auto"/>
            <w:right w:val="none" w:sz="0" w:space="0" w:color="auto"/>
          </w:divBdr>
        </w:div>
        <w:div w:id="2091345228">
          <w:marLeft w:val="0"/>
          <w:marRight w:val="0"/>
          <w:marTop w:val="0"/>
          <w:marBottom w:val="0"/>
          <w:divBdr>
            <w:top w:val="none" w:sz="0" w:space="0" w:color="auto"/>
            <w:left w:val="none" w:sz="0" w:space="0" w:color="auto"/>
            <w:bottom w:val="none" w:sz="0" w:space="0" w:color="auto"/>
            <w:right w:val="none" w:sz="0" w:space="0" w:color="auto"/>
          </w:divBdr>
        </w:div>
        <w:div w:id="817039480">
          <w:marLeft w:val="0"/>
          <w:marRight w:val="0"/>
          <w:marTop w:val="0"/>
          <w:marBottom w:val="0"/>
          <w:divBdr>
            <w:top w:val="none" w:sz="0" w:space="0" w:color="auto"/>
            <w:left w:val="none" w:sz="0" w:space="0" w:color="auto"/>
            <w:bottom w:val="none" w:sz="0" w:space="0" w:color="auto"/>
            <w:right w:val="none" w:sz="0" w:space="0" w:color="auto"/>
          </w:divBdr>
        </w:div>
        <w:div w:id="1539732705">
          <w:marLeft w:val="0"/>
          <w:marRight w:val="0"/>
          <w:marTop w:val="0"/>
          <w:marBottom w:val="0"/>
          <w:divBdr>
            <w:top w:val="none" w:sz="0" w:space="0" w:color="auto"/>
            <w:left w:val="none" w:sz="0" w:space="0" w:color="auto"/>
            <w:bottom w:val="none" w:sz="0" w:space="0" w:color="auto"/>
            <w:right w:val="none" w:sz="0" w:space="0" w:color="auto"/>
          </w:divBdr>
        </w:div>
        <w:div w:id="124079427">
          <w:marLeft w:val="0"/>
          <w:marRight w:val="0"/>
          <w:marTop w:val="0"/>
          <w:marBottom w:val="0"/>
          <w:divBdr>
            <w:top w:val="none" w:sz="0" w:space="0" w:color="auto"/>
            <w:left w:val="none" w:sz="0" w:space="0" w:color="auto"/>
            <w:bottom w:val="none" w:sz="0" w:space="0" w:color="auto"/>
            <w:right w:val="none" w:sz="0" w:space="0" w:color="auto"/>
          </w:divBdr>
        </w:div>
        <w:div w:id="640963083">
          <w:marLeft w:val="0"/>
          <w:marRight w:val="0"/>
          <w:marTop w:val="0"/>
          <w:marBottom w:val="0"/>
          <w:divBdr>
            <w:top w:val="none" w:sz="0" w:space="0" w:color="auto"/>
            <w:left w:val="none" w:sz="0" w:space="0" w:color="auto"/>
            <w:bottom w:val="none" w:sz="0" w:space="0" w:color="auto"/>
            <w:right w:val="none" w:sz="0" w:space="0" w:color="auto"/>
          </w:divBdr>
        </w:div>
        <w:div w:id="438183285">
          <w:marLeft w:val="0"/>
          <w:marRight w:val="0"/>
          <w:marTop w:val="0"/>
          <w:marBottom w:val="0"/>
          <w:divBdr>
            <w:top w:val="none" w:sz="0" w:space="0" w:color="auto"/>
            <w:left w:val="none" w:sz="0" w:space="0" w:color="auto"/>
            <w:bottom w:val="none" w:sz="0" w:space="0" w:color="auto"/>
            <w:right w:val="none" w:sz="0" w:space="0" w:color="auto"/>
          </w:divBdr>
        </w:div>
        <w:div w:id="2138527948">
          <w:marLeft w:val="0"/>
          <w:marRight w:val="0"/>
          <w:marTop w:val="0"/>
          <w:marBottom w:val="0"/>
          <w:divBdr>
            <w:top w:val="none" w:sz="0" w:space="0" w:color="auto"/>
            <w:left w:val="none" w:sz="0" w:space="0" w:color="auto"/>
            <w:bottom w:val="none" w:sz="0" w:space="0" w:color="auto"/>
            <w:right w:val="none" w:sz="0" w:space="0" w:color="auto"/>
          </w:divBdr>
        </w:div>
        <w:div w:id="468328482">
          <w:marLeft w:val="0"/>
          <w:marRight w:val="0"/>
          <w:marTop w:val="0"/>
          <w:marBottom w:val="0"/>
          <w:divBdr>
            <w:top w:val="none" w:sz="0" w:space="0" w:color="auto"/>
            <w:left w:val="none" w:sz="0" w:space="0" w:color="auto"/>
            <w:bottom w:val="none" w:sz="0" w:space="0" w:color="auto"/>
            <w:right w:val="none" w:sz="0" w:space="0" w:color="auto"/>
          </w:divBdr>
        </w:div>
        <w:div w:id="1158419387">
          <w:marLeft w:val="0"/>
          <w:marRight w:val="0"/>
          <w:marTop w:val="0"/>
          <w:marBottom w:val="0"/>
          <w:divBdr>
            <w:top w:val="none" w:sz="0" w:space="0" w:color="auto"/>
            <w:left w:val="none" w:sz="0" w:space="0" w:color="auto"/>
            <w:bottom w:val="none" w:sz="0" w:space="0" w:color="auto"/>
            <w:right w:val="none" w:sz="0" w:space="0" w:color="auto"/>
          </w:divBdr>
        </w:div>
        <w:div w:id="1905873997">
          <w:marLeft w:val="0"/>
          <w:marRight w:val="0"/>
          <w:marTop w:val="0"/>
          <w:marBottom w:val="0"/>
          <w:divBdr>
            <w:top w:val="none" w:sz="0" w:space="0" w:color="auto"/>
            <w:left w:val="none" w:sz="0" w:space="0" w:color="auto"/>
            <w:bottom w:val="none" w:sz="0" w:space="0" w:color="auto"/>
            <w:right w:val="none" w:sz="0" w:space="0" w:color="auto"/>
          </w:divBdr>
        </w:div>
        <w:div w:id="831481775">
          <w:marLeft w:val="0"/>
          <w:marRight w:val="0"/>
          <w:marTop w:val="0"/>
          <w:marBottom w:val="0"/>
          <w:divBdr>
            <w:top w:val="none" w:sz="0" w:space="0" w:color="auto"/>
            <w:left w:val="none" w:sz="0" w:space="0" w:color="auto"/>
            <w:bottom w:val="none" w:sz="0" w:space="0" w:color="auto"/>
            <w:right w:val="none" w:sz="0" w:space="0" w:color="auto"/>
          </w:divBdr>
        </w:div>
        <w:div w:id="1078674311">
          <w:marLeft w:val="0"/>
          <w:marRight w:val="0"/>
          <w:marTop w:val="0"/>
          <w:marBottom w:val="0"/>
          <w:divBdr>
            <w:top w:val="none" w:sz="0" w:space="0" w:color="auto"/>
            <w:left w:val="none" w:sz="0" w:space="0" w:color="auto"/>
            <w:bottom w:val="none" w:sz="0" w:space="0" w:color="auto"/>
            <w:right w:val="none" w:sz="0" w:space="0" w:color="auto"/>
          </w:divBdr>
        </w:div>
        <w:div w:id="610278669">
          <w:marLeft w:val="0"/>
          <w:marRight w:val="0"/>
          <w:marTop w:val="0"/>
          <w:marBottom w:val="0"/>
          <w:divBdr>
            <w:top w:val="none" w:sz="0" w:space="0" w:color="auto"/>
            <w:left w:val="none" w:sz="0" w:space="0" w:color="auto"/>
            <w:bottom w:val="none" w:sz="0" w:space="0" w:color="auto"/>
            <w:right w:val="none" w:sz="0" w:space="0" w:color="auto"/>
          </w:divBdr>
        </w:div>
        <w:div w:id="82145248">
          <w:marLeft w:val="0"/>
          <w:marRight w:val="0"/>
          <w:marTop w:val="0"/>
          <w:marBottom w:val="0"/>
          <w:divBdr>
            <w:top w:val="none" w:sz="0" w:space="0" w:color="auto"/>
            <w:left w:val="none" w:sz="0" w:space="0" w:color="auto"/>
            <w:bottom w:val="none" w:sz="0" w:space="0" w:color="auto"/>
            <w:right w:val="none" w:sz="0" w:space="0" w:color="auto"/>
          </w:divBdr>
        </w:div>
        <w:div w:id="337927171">
          <w:marLeft w:val="0"/>
          <w:marRight w:val="0"/>
          <w:marTop w:val="0"/>
          <w:marBottom w:val="0"/>
          <w:divBdr>
            <w:top w:val="none" w:sz="0" w:space="0" w:color="auto"/>
            <w:left w:val="none" w:sz="0" w:space="0" w:color="auto"/>
            <w:bottom w:val="none" w:sz="0" w:space="0" w:color="auto"/>
            <w:right w:val="none" w:sz="0" w:space="0" w:color="auto"/>
          </w:divBdr>
        </w:div>
        <w:div w:id="2104109293">
          <w:marLeft w:val="0"/>
          <w:marRight w:val="0"/>
          <w:marTop w:val="0"/>
          <w:marBottom w:val="0"/>
          <w:divBdr>
            <w:top w:val="none" w:sz="0" w:space="0" w:color="auto"/>
            <w:left w:val="none" w:sz="0" w:space="0" w:color="auto"/>
            <w:bottom w:val="none" w:sz="0" w:space="0" w:color="auto"/>
            <w:right w:val="none" w:sz="0" w:space="0" w:color="auto"/>
          </w:divBdr>
        </w:div>
        <w:div w:id="571742214">
          <w:marLeft w:val="0"/>
          <w:marRight w:val="0"/>
          <w:marTop w:val="0"/>
          <w:marBottom w:val="0"/>
          <w:divBdr>
            <w:top w:val="none" w:sz="0" w:space="0" w:color="auto"/>
            <w:left w:val="none" w:sz="0" w:space="0" w:color="auto"/>
            <w:bottom w:val="none" w:sz="0" w:space="0" w:color="auto"/>
            <w:right w:val="none" w:sz="0" w:space="0" w:color="auto"/>
          </w:divBdr>
        </w:div>
        <w:div w:id="701634880">
          <w:marLeft w:val="0"/>
          <w:marRight w:val="0"/>
          <w:marTop w:val="0"/>
          <w:marBottom w:val="0"/>
          <w:divBdr>
            <w:top w:val="none" w:sz="0" w:space="0" w:color="auto"/>
            <w:left w:val="none" w:sz="0" w:space="0" w:color="auto"/>
            <w:bottom w:val="none" w:sz="0" w:space="0" w:color="auto"/>
            <w:right w:val="none" w:sz="0" w:space="0" w:color="auto"/>
          </w:divBdr>
        </w:div>
        <w:div w:id="1314412319">
          <w:marLeft w:val="0"/>
          <w:marRight w:val="0"/>
          <w:marTop w:val="0"/>
          <w:marBottom w:val="0"/>
          <w:divBdr>
            <w:top w:val="none" w:sz="0" w:space="0" w:color="auto"/>
            <w:left w:val="none" w:sz="0" w:space="0" w:color="auto"/>
            <w:bottom w:val="none" w:sz="0" w:space="0" w:color="auto"/>
            <w:right w:val="none" w:sz="0" w:space="0" w:color="auto"/>
          </w:divBdr>
        </w:div>
        <w:div w:id="1505703600">
          <w:marLeft w:val="0"/>
          <w:marRight w:val="0"/>
          <w:marTop w:val="0"/>
          <w:marBottom w:val="0"/>
          <w:divBdr>
            <w:top w:val="none" w:sz="0" w:space="0" w:color="auto"/>
            <w:left w:val="none" w:sz="0" w:space="0" w:color="auto"/>
            <w:bottom w:val="none" w:sz="0" w:space="0" w:color="auto"/>
            <w:right w:val="none" w:sz="0" w:space="0" w:color="auto"/>
          </w:divBdr>
        </w:div>
      </w:divsChild>
    </w:div>
    <w:div w:id="1836609381">
      <w:bodyDiv w:val="1"/>
      <w:marLeft w:val="0"/>
      <w:marRight w:val="0"/>
      <w:marTop w:val="0"/>
      <w:marBottom w:val="0"/>
      <w:divBdr>
        <w:top w:val="none" w:sz="0" w:space="0" w:color="auto"/>
        <w:left w:val="none" w:sz="0" w:space="0" w:color="auto"/>
        <w:bottom w:val="none" w:sz="0" w:space="0" w:color="auto"/>
        <w:right w:val="none" w:sz="0" w:space="0" w:color="auto"/>
      </w:divBdr>
      <w:divsChild>
        <w:div w:id="1045788439">
          <w:marLeft w:val="0"/>
          <w:marRight w:val="0"/>
          <w:marTop w:val="0"/>
          <w:marBottom w:val="0"/>
          <w:divBdr>
            <w:top w:val="none" w:sz="0" w:space="0" w:color="auto"/>
            <w:left w:val="none" w:sz="0" w:space="0" w:color="auto"/>
            <w:bottom w:val="none" w:sz="0" w:space="0" w:color="auto"/>
            <w:right w:val="none" w:sz="0" w:space="0" w:color="auto"/>
          </w:divBdr>
        </w:div>
        <w:div w:id="1241477077">
          <w:marLeft w:val="0"/>
          <w:marRight w:val="0"/>
          <w:marTop w:val="0"/>
          <w:marBottom w:val="0"/>
          <w:divBdr>
            <w:top w:val="none" w:sz="0" w:space="0" w:color="auto"/>
            <w:left w:val="none" w:sz="0" w:space="0" w:color="auto"/>
            <w:bottom w:val="none" w:sz="0" w:space="0" w:color="auto"/>
            <w:right w:val="none" w:sz="0" w:space="0" w:color="auto"/>
          </w:divBdr>
        </w:div>
        <w:div w:id="1420835877">
          <w:marLeft w:val="0"/>
          <w:marRight w:val="0"/>
          <w:marTop w:val="0"/>
          <w:marBottom w:val="0"/>
          <w:divBdr>
            <w:top w:val="none" w:sz="0" w:space="0" w:color="auto"/>
            <w:left w:val="none" w:sz="0" w:space="0" w:color="auto"/>
            <w:bottom w:val="none" w:sz="0" w:space="0" w:color="auto"/>
            <w:right w:val="none" w:sz="0" w:space="0" w:color="auto"/>
          </w:divBdr>
        </w:div>
        <w:div w:id="1821265040">
          <w:marLeft w:val="0"/>
          <w:marRight w:val="0"/>
          <w:marTop w:val="0"/>
          <w:marBottom w:val="0"/>
          <w:divBdr>
            <w:top w:val="none" w:sz="0" w:space="0" w:color="auto"/>
            <w:left w:val="none" w:sz="0" w:space="0" w:color="auto"/>
            <w:bottom w:val="none" w:sz="0" w:space="0" w:color="auto"/>
            <w:right w:val="none" w:sz="0" w:space="0" w:color="auto"/>
          </w:divBdr>
        </w:div>
        <w:div w:id="1383093449">
          <w:marLeft w:val="0"/>
          <w:marRight w:val="0"/>
          <w:marTop w:val="0"/>
          <w:marBottom w:val="0"/>
          <w:divBdr>
            <w:top w:val="none" w:sz="0" w:space="0" w:color="auto"/>
            <w:left w:val="none" w:sz="0" w:space="0" w:color="auto"/>
            <w:bottom w:val="none" w:sz="0" w:space="0" w:color="auto"/>
            <w:right w:val="none" w:sz="0" w:space="0" w:color="auto"/>
          </w:divBdr>
        </w:div>
        <w:div w:id="931014447">
          <w:marLeft w:val="0"/>
          <w:marRight w:val="0"/>
          <w:marTop w:val="0"/>
          <w:marBottom w:val="0"/>
          <w:divBdr>
            <w:top w:val="none" w:sz="0" w:space="0" w:color="auto"/>
            <w:left w:val="none" w:sz="0" w:space="0" w:color="auto"/>
            <w:bottom w:val="none" w:sz="0" w:space="0" w:color="auto"/>
            <w:right w:val="none" w:sz="0" w:space="0" w:color="auto"/>
          </w:divBdr>
        </w:div>
        <w:div w:id="1076778037">
          <w:marLeft w:val="0"/>
          <w:marRight w:val="0"/>
          <w:marTop w:val="0"/>
          <w:marBottom w:val="0"/>
          <w:divBdr>
            <w:top w:val="none" w:sz="0" w:space="0" w:color="auto"/>
            <w:left w:val="none" w:sz="0" w:space="0" w:color="auto"/>
            <w:bottom w:val="none" w:sz="0" w:space="0" w:color="auto"/>
            <w:right w:val="none" w:sz="0" w:space="0" w:color="auto"/>
          </w:divBdr>
        </w:div>
        <w:div w:id="473453899">
          <w:marLeft w:val="0"/>
          <w:marRight w:val="0"/>
          <w:marTop w:val="0"/>
          <w:marBottom w:val="0"/>
          <w:divBdr>
            <w:top w:val="none" w:sz="0" w:space="0" w:color="auto"/>
            <w:left w:val="none" w:sz="0" w:space="0" w:color="auto"/>
            <w:bottom w:val="none" w:sz="0" w:space="0" w:color="auto"/>
            <w:right w:val="none" w:sz="0" w:space="0" w:color="auto"/>
          </w:divBdr>
        </w:div>
        <w:div w:id="1245727717">
          <w:marLeft w:val="0"/>
          <w:marRight w:val="0"/>
          <w:marTop w:val="0"/>
          <w:marBottom w:val="0"/>
          <w:divBdr>
            <w:top w:val="none" w:sz="0" w:space="0" w:color="auto"/>
            <w:left w:val="none" w:sz="0" w:space="0" w:color="auto"/>
            <w:bottom w:val="none" w:sz="0" w:space="0" w:color="auto"/>
            <w:right w:val="none" w:sz="0" w:space="0" w:color="auto"/>
          </w:divBdr>
        </w:div>
        <w:div w:id="752506713">
          <w:marLeft w:val="0"/>
          <w:marRight w:val="0"/>
          <w:marTop w:val="0"/>
          <w:marBottom w:val="0"/>
          <w:divBdr>
            <w:top w:val="none" w:sz="0" w:space="0" w:color="auto"/>
            <w:left w:val="none" w:sz="0" w:space="0" w:color="auto"/>
            <w:bottom w:val="none" w:sz="0" w:space="0" w:color="auto"/>
            <w:right w:val="none" w:sz="0" w:space="0" w:color="auto"/>
          </w:divBdr>
        </w:div>
        <w:div w:id="242109550">
          <w:marLeft w:val="0"/>
          <w:marRight w:val="0"/>
          <w:marTop w:val="0"/>
          <w:marBottom w:val="0"/>
          <w:divBdr>
            <w:top w:val="none" w:sz="0" w:space="0" w:color="auto"/>
            <w:left w:val="none" w:sz="0" w:space="0" w:color="auto"/>
            <w:bottom w:val="none" w:sz="0" w:space="0" w:color="auto"/>
            <w:right w:val="none" w:sz="0" w:space="0" w:color="auto"/>
          </w:divBdr>
        </w:div>
        <w:div w:id="873662534">
          <w:marLeft w:val="0"/>
          <w:marRight w:val="0"/>
          <w:marTop w:val="0"/>
          <w:marBottom w:val="0"/>
          <w:divBdr>
            <w:top w:val="none" w:sz="0" w:space="0" w:color="auto"/>
            <w:left w:val="none" w:sz="0" w:space="0" w:color="auto"/>
            <w:bottom w:val="none" w:sz="0" w:space="0" w:color="auto"/>
            <w:right w:val="none" w:sz="0" w:space="0" w:color="auto"/>
          </w:divBdr>
        </w:div>
        <w:div w:id="213498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Thien Luu</dc:creator>
  <cp:keywords/>
  <dc:description/>
  <cp:lastModifiedBy>Tran Thien Luu</cp:lastModifiedBy>
  <cp:revision>21</cp:revision>
  <dcterms:created xsi:type="dcterms:W3CDTF">2019-01-23T08:14:00Z</dcterms:created>
  <dcterms:modified xsi:type="dcterms:W3CDTF">2019-01-23T09:42:00Z</dcterms:modified>
</cp:coreProperties>
</file>