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3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4"/>
        <w:gridCol w:w="5156"/>
      </w:tblGrid>
      <w:tr w:rsidR="002815CC" w:rsidRPr="002815CC" w14:paraId="11511B51" w14:textId="77777777" w:rsidTr="00A93823">
        <w:trPr>
          <w:jc w:val="center"/>
        </w:trPr>
        <w:tc>
          <w:tcPr>
            <w:tcW w:w="2388" w:type="pct"/>
          </w:tcPr>
          <w:p w14:paraId="1C366BAC" w14:textId="3F88BEF1" w:rsidR="003D3339" w:rsidRPr="002815CC" w:rsidRDefault="00211C76">
            <w:pPr>
              <w:tabs>
                <w:tab w:val="center" w:pos="2127"/>
                <w:tab w:val="center" w:pos="7655"/>
              </w:tabs>
              <w:jc w:val="center"/>
              <w:rPr>
                <w:color w:val="000000" w:themeColor="text1"/>
              </w:rPr>
            </w:pPr>
            <w:r w:rsidRPr="002815CC">
              <w:rPr>
                <w:color w:val="000000" w:themeColor="text1"/>
              </w:rPr>
              <w:t>TRƯỜNG ĐH GIAO THÔNG VẬN</w:t>
            </w:r>
            <w:r w:rsidR="00516EB0">
              <w:rPr>
                <w:color w:val="000000" w:themeColor="text1"/>
              </w:rPr>
              <w:t xml:space="preserve"> </w:t>
            </w:r>
            <w:r w:rsidRPr="002815CC">
              <w:rPr>
                <w:color w:val="000000" w:themeColor="text1"/>
              </w:rPr>
              <w:t>TẢI</w:t>
            </w:r>
          </w:p>
          <w:p w14:paraId="6ECD6FE3" w14:textId="387E5ACD" w:rsidR="003D3339" w:rsidRPr="002815CC" w:rsidRDefault="00211C76">
            <w:pPr>
              <w:tabs>
                <w:tab w:val="center" w:pos="2127"/>
                <w:tab w:val="center" w:pos="7655"/>
              </w:tabs>
              <w:jc w:val="center"/>
              <w:rPr>
                <w:color w:val="000000" w:themeColor="text1"/>
              </w:rPr>
            </w:pPr>
            <w:r w:rsidRPr="002815CC">
              <w:rPr>
                <w:color w:val="000000" w:themeColor="text1"/>
              </w:rPr>
              <w:t>TP. HỒ CHÍ MINH</w:t>
            </w:r>
          </w:p>
          <w:p w14:paraId="626E461C" w14:textId="01894A4E" w:rsidR="00AC109E" w:rsidRPr="002815CC" w:rsidRDefault="00AC109E">
            <w:pPr>
              <w:tabs>
                <w:tab w:val="center" w:pos="2127"/>
                <w:tab w:val="center" w:pos="7655"/>
              </w:tabs>
              <w:jc w:val="center"/>
              <w:rPr>
                <w:b/>
                <w:bCs/>
                <w:color w:val="000000" w:themeColor="text1"/>
              </w:rPr>
            </w:pPr>
            <w:r w:rsidRPr="002815CC">
              <w:rPr>
                <w:b/>
                <w:bCs/>
                <w:color w:val="000000" w:themeColor="text1"/>
              </w:rPr>
              <w:t>T</w:t>
            </w:r>
            <w:r w:rsidRPr="002815CC">
              <w:rPr>
                <w:b/>
                <w:color w:val="000000" w:themeColor="text1"/>
              </w:rPr>
              <w:t>RUNG TÂM NGOẠI NGỮ - TIN HỌC &amp; BỒI DƯỠNG VĂN HÓA</w:t>
            </w:r>
          </w:p>
          <w:p w14:paraId="5A4A3F77" w14:textId="35A231D0" w:rsidR="0075607E" w:rsidRPr="002815CC" w:rsidRDefault="00822419" w:rsidP="00601E6A">
            <w:pPr>
              <w:tabs>
                <w:tab w:val="center" w:pos="2127"/>
                <w:tab w:val="center" w:pos="7655"/>
              </w:tabs>
              <w:spacing w:before="120"/>
              <w:jc w:val="center"/>
              <w:rPr>
                <w:rStyle w:val="Strong"/>
                <w:b w:val="0"/>
                <w:bCs w:val="0"/>
                <w:color w:val="000000" w:themeColor="text1"/>
              </w:rPr>
            </w:pPr>
            <w:r w:rsidRPr="002815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6230C72F" wp14:editId="563C625D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17144</wp:posOffset>
                      </wp:positionV>
                      <wp:extent cx="864235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06850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pt,1.35pt" to="147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"/>
                  </w:pict>
                </mc:Fallback>
              </mc:AlternateContent>
            </w:r>
            <w:r w:rsidR="00211C76" w:rsidRPr="002815CC">
              <w:rPr>
                <w:color w:val="000000" w:themeColor="text1"/>
              </w:rPr>
              <w:t xml:space="preserve">Số:  </w:t>
            </w:r>
            <w:r w:rsidR="00CC15FE">
              <w:rPr>
                <w:color w:val="000000" w:themeColor="text1"/>
              </w:rPr>
              <w:t>06</w:t>
            </w:r>
            <w:r w:rsidR="00211C76" w:rsidRPr="002815CC">
              <w:rPr>
                <w:color w:val="000000" w:themeColor="text1"/>
              </w:rPr>
              <w:t xml:space="preserve"> /</w:t>
            </w:r>
            <w:r w:rsidR="00601E6A" w:rsidRPr="002815CC">
              <w:rPr>
                <w:color w:val="000000" w:themeColor="text1"/>
              </w:rPr>
              <w:t>TB</w:t>
            </w:r>
            <w:r w:rsidR="00211C76" w:rsidRPr="002815CC">
              <w:rPr>
                <w:color w:val="000000" w:themeColor="text1"/>
              </w:rPr>
              <w:t>-</w:t>
            </w:r>
            <w:r w:rsidR="00AC109E" w:rsidRPr="002815CC">
              <w:rPr>
                <w:color w:val="000000" w:themeColor="text1"/>
              </w:rPr>
              <w:t>NNTH</w:t>
            </w:r>
          </w:p>
        </w:tc>
        <w:tc>
          <w:tcPr>
            <w:tcW w:w="2612" w:type="pct"/>
          </w:tcPr>
          <w:p w14:paraId="6D719690" w14:textId="77777777" w:rsidR="000A313E" w:rsidRPr="002815CC" w:rsidRDefault="00211C76" w:rsidP="000A313E">
            <w:pPr>
              <w:tabs>
                <w:tab w:val="center" w:pos="2127"/>
                <w:tab w:val="center" w:pos="765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15CC">
              <w:rPr>
                <w:b/>
                <w:bCs/>
                <w:color w:val="000000" w:themeColor="text1"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815CC">
                  <w:rPr>
                    <w:b/>
                    <w:bCs/>
                    <w:color w:val="000000" w:themeColor="text1"/>
                    <w:sz w:val="22"/>
                    <w:szCs w:val="22"/>
                  </w:rPr>
                  <w:t>NAM</w:t>
                </w:r>
              </w:smartTag>
            </w:smartTag>
          </w:p>
          <w:p w14:paraId="39AA0674" w14:textId="77777777" w:rsidR="000A313E" w:rsidRPr="002815CC" w:rsidRDefault="00F1786C" w:rsidP="000A313E">
            <w:pPr>
              <w:tabs>
                <w:tab w:val="center" w:pos="2127"/>
                <w:tab w:val="center" w:pos="765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15CC">
              <w:rPr>
                <w:b/>
                <w:bCs/>
                <w:color w:val="000000" w:themeColor="text1"/>
                <w:sz w:val="22"/>
                <w:szCs w:val="22"/>
              </w:rPr>
              <w:t>Độc lập - Tự do - Hạnh phúc</w:t>
            </w:r>
          </w:p>
          <w:p w14:paraId="4AC65899" w14:textId="4D8CD5EE" w:rsidR="00F1786C" w:rsidRPr="002815CC" w:rsidRDefault="00822419" w:rsidP="005817ED">
            <w:pPr>
              <w:spacing w:before="60" w:after="60"/>
              <w:jc w:val="center"/>
              <w:rPr>
                <w:i/>
                <w:iCs/>
                <w:color w:val="000000" w:themeColor="text1"/>
              </w:rPr>
            </w:pPr>
            <w:r w:rsidRPr="002815CC">
              <w:rPr>
                <w:i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04564C64" wp14:editId="1C4992AE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31114</wp:posOffset>
                      </wp:positionV>
                      <wp:extent cx="1664970" cy="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F2D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7.85pt;margin-top:2.45pt;width:131.1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"/>
                  </w:pict>
                </mc:Fallback>
              </mc:AlternateContent>
            </w:r>
          </w:p>
          <w:p w14:paraId="3641B1DC" w14:textId="2C25EB68" w:rsidR="000A313E" w:rsidRPr="002815CC" w:rsidRDefault="00F1786C" w:rsidP="00133DE3">
            <w:pPr>
              <w:spacing w:before="60" w:after="60"/>
              <w:jc w:val="right"/>
              <w:rPr>
                <w:rStyle w:val="Strong"/>
                <w:b w:val="0"/>
                <w:color w:val="000000" w:themeColor="text1"/>
              </w:rPr>
            </w:pPr>
            <w:r w:rsidRPr="002815CC">
              <w:rPr>
                <w:i/>
                <w:iCs/>
                <w:color w:val="000000" w:themeColor="text1"/>
              </w:rPr>
              <w:t xml:space="preserve">TP.Hồ Chí Minh, ngày </w:t>
            </w:r>
            <w:r w:rsidR="00AC109E" w:rsidRPr="002815CC">
              <w:rPr>
                <w:i/>
                <w:iCs/>
                <w:color w:val="000000" w:themeColor="text1"/>
              </w:rPr>
              <w:t>21</w:t>
            </w:r>
            <w:r w:rsidRPr="002815CC">
              <w:rPr>
                <w:i/>
                <w:iCs/>
                <w:color w:val="000000" w:themeColor="text1"/>
              </w:rPr>
              <w:t xml:space="preserve"> tháng 0</w:t>
            </w:r>
            <w:r w:rsidR="00AC109E" w:rsidRPr="002815CC">
              <w:rPr>
                <w:i/>
                <w:iCs/>
                <w:color w:val="000000" w:themeColor="text1"/>
              </w:rPr>
              <w:t>7</w:t>
            </w:r>
            <w:r w:rsidRPr="002815CC">
              <w:rPr>
                <w:i/>
                <w:iCs/>
                <w:color w:val="000000" w:themeColor="text1"/>
              </w:rPr>
              <w:t xml:space="preserve"> năm 20</w:t>
            </w:r>
            <w:r w:rsidR="00AC109E" w:rsidRPr="002815CC">
              <w:rPr>
                <w:i/>
                <w:iCs/>
                <w:color w:val="000000" w:themeColor="text1"/>
              </w:rPr>
              <w:t>21</w:t>
            </w:r>
          </w:p>
        </w:tc>
      </w:tr>
    </w:tbl>
    <w:p w14:paraId="6F91B675" w14:textId="77777777" w:rsidR="0075607E" w:rsidRPr="002815CC" w:rsidRDefault="0075607E" w:rsidP="0075607E">
      <w:pPr>
        <w:spacing w:before="120" w:after="120"/>
        <w:ind w:firstLine="720"/>
        <w:jc w:val="center"/>
        <w:rPr>
          <w:rStyle w:val="Strong"/>
          <w:color w:val="000000" w:themeColor="text1"/>
          <w:sz w:val="26"/>
          <w:szCs w:val="26"/>
        </w:rPr>
      </w:pPr>
    </w:p>
    <w:p w14:paraId="4411A402" w14:textId="77777777" w:rsidR="0075607E" w:rsidRPr="00516EB0" w:rsidRDefault="00601E6A" w:rsidP="0075607E">
      <w:pPr>
        <w:spacing w:before="120" w:after="120"/>
        <w:ind w:firstLine="720"/>
        <w:jc w:val="center"/>
        <w:rPr>
          <w:rStyle w:val="Strong"/>
          <w:color w:val="000000" w:themeColor="text1"/>
          <w:sz w:val="28"/>
          <w:szCs w:val="28"/>
        </w:rPr>
      </w:pPr>
      <w:r w:rsidRPr="00516EB0">
        <w:rPr>
          <w:rStyle w:val="Strong"/>
          <w:color w:val="000000" w:themeColor="text1"/>
          <w:sz w:val="28"/>
          <w:szCs w:val="28"/>
        </w:rPr>
        <w:t>THÔNG BÁO</w:t>
      </w:r>
    </w:p>
    <w:p w14:paraId="73CDC427" w14:textId="6A475A2A" w:rsidR="0075607E" w:rsidRPr="002815CC" w:rsidRDefault="00822419" w:rsidP="0075607E">
      <w:pPr>
        <w:spacing w:before="120" w:after="120"/>
        <w:ind w:firstLine="720"/>
        <w:jc w:val="center"/>
        <w:rPr>
          <w:rStyle w:val="Strong"/>
          <w:b w:val="0"/>
          <w:color w:val="000000" w:themeColor="text1"/>
          <w:sz w:val="26"/>
          <w:szCs w:val="26"/>
        </w:rPr>
      </w:pPr>
      <w:r w:rsidRPr="002815CC">
        <w:rPr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BD4488" wp14:editId="74773808">
                <wp:simplePos x="0" y="0"/>
                <wp:positionH relativeFrom="column">
                  <wp:posOffset>2410460</wp:posOffset>
                </wp:positionH>
                <wp:positionV relativeFrom="paragraph">
                  <wp:posOffset>442595</wp:posOffset>
                </wp:positionV>
                <wp:extent cx="1721485" cy="0"/>
                <wp:effectExtent l="10160" t="13970" r="1143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90B6" id="AutoShape 4" o:spid="_x0000_s1026" type="#_x0000_t32" style="position:absolute;margin-left:189.8pt;margin-top:34.85pt;width:135.5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"/>
            </w:pict>
          </mc:Fallback>
        </mc:AlternateContent>
      </w:r>
      <w:r w:rsidR="00601E6A" w:rsidRPr="002815CC">
        <w:rPr>
          <w:rStyle w:val="Strong"/>
          <w:b w:val="0"/>
          <w:color w:val="000000" w:themeColor="text1"/>
          <w:sz w:val="26"/>
          <w:szCs w:val="26"/>
        </w:rPr>
        <w:t xml:space="preserve">Về việc </w:t>
      </w:r>
      <w:r w:rsidR="00AC109E" w:rsidRPr="002815CC">
        <w:rPr>
          <w:rStyle w:val="Strong"/>
          <w:b w:val="0"/>
          <w:color w:val="000000" w:themeColor="text1"/>
          <w:sz w:val="26"/>
          <w:szCs w:val="26"/>
        </w:rPr>
        <w:t>tổ chức kỳ thi Tiếng Anh nội bộ theo dạng thức TOEIC khóa 18 (K18)</w:t>
      </w:r>
      <w:r w:rsidR="00601E6A" w:rsidRPr="002815CC">
        <w:rPr>
          <w:rStyle w:val="Strong"/>
          <w:b w:val="0"/>
          <w:color w:val="000000" w:themeColor="text1"/>
          <w:sz w:val="26"/>
          <w:szCs w:val="26"/>
        </w:rPr>
        <w:t xml:space="preserve"> Trường Đại học Giao thông vận tải Thành phố Hồ Chí Minh</w:t>
      </w:r>
    </w:p>
    <w:p w14:paraId="37EB0DCB" w14:textId="77777777" w:rsidR="0075607E" w:rsidRPr="002815CC" w:rsidRDefault="0075607E" w:rsidP="0075607E">
      <w:pPr>
        <w:spacing w:before="120" w:after="120"/>
        <w:ind w:firstLine="720"/>
        <w:jc w:val="center"/>
        <w:rPr>
          <w:rStyle w:val="Strong"/>
          <w:color w:val="000000" w:themeColor="text1"/>
          <w:sz w:val="26"/>
          <w:szCs w:val="26"/>
        </w:rPr>
      </w:pPr>
    </w:p>
    <w:p w14:paraId="4F7D07E0" w14:textId="440E0969" w:rsidR="00B46A2B" w:rsidRPr="002815CC" w:rsidRDefault="002815CC" w:rsidP="002815CC">
      <w:pPr>
        <w:spacing w:before="120" w:after="120"/>
        <w:ind w:firstLine="720"/>
        <w:jc w:val="both"/>
        <w:rPr>
          <w:rStyle w:val="Strong"/>
          <w:b w:val="0"/>
          <w:color w:val="000000" w:themeColor="text1"/>
          <w:sz w:val="26"/>
          <w:szCs w:val="26"/>
        </w:rPr>
      </w:pPr>
      <w:r w:rsidRPr="002815CC">
        <w:rPr>
          <w:rStyle w:val="Strong"/>
          <w:b w:val="0"/>
          <w:color w:val="000000" w:themeColor="text1"/>
          <w:sz w:val="26"/>
          <w:szCs w:val="26"/>
        </w:rPr>
        <w:t>Trung tâm Ngoại ngữ - Tin học &amp; Bồi dưỡng Văn</w:t>
      </w:r>
      <w:r w:rsidR="00516EB0">
        <w:rPr>
          <w:rStyle w:val="Strong"/>
          <w:b w:val="0"/>
          <w:color w:val="000000" w:themeColor="text1"/>
          <w:sz w:val="26"/>
          <w:szCs w:val="26"/>
        </w:rPr>
        <w:t xml:space="preserve"> hóa Trường Đại học Giao thông v</w:t>
      </w:r>
      <w:r w:rsidRPr="002815CC">
        <w:rPr>
          <w:rStyle w:val="Strong"/>
          <w:b w:val="0"/>
          <w:color w:val="000000" w:themeColor="text1"/>
          <w:sz w:val="26"/>
          <w:szCs w:val="26"/>
        </w:rPr>
        <w:t>ận tải TP. Hồ Chí Minh thông báo tổ chức kỳ thi Tiếng anh Nội bộ K18 như sau:</w:t>
      </w:r>
    </w:p>
    <w:p w14:paraId="7E7F5BE9" w14:textId="77777777" w:rsidR="002815CC" w:rsidRPr="002815CC" w:rsidRDefault="002815CC" w:rsidP="002815CC">
      <w:pPr>
        <w:shd w:val="clear" w:color="auto" w:fill="FFFFFF"/>
        <w:spacing w:after="225"/>
        <w:outlineLvl w:val="3"/>
        <w:rPr>
          <w:color w:val="000000" w:themeColor="text1"/>
          <w:sz w:val="26"/>
          <w:szCs w:val="26"/>
        </w:rPr>
      </w:pPr>
      <w:r w:rsidRPr="002815CC">
        <w:rPr>
          <w:b/>
          <w:bCs/>
          <w:color w:val="000000" w:themeColor="text1"/>
          <w:sz w:val="26"/>
          <w:szCs w:val="26"/>
        </w:rPr>
        <w:t>1. Bài thi:</w:t>
      </w:r>
    </w:p>
    <w:p w14:paraId="76F5E730" w14:textId="44AFD0B5" w:rsidR="002815CC" w:rsidRPr="002815CC" w:rsidRDefault="002815CC" w:rsidP="002815CC">
      <w:pPr>
        <w:numPr>
          <w:ilvl w:val="0"/>
          <w:numId w:val="7"/>
        </w:numPr>
        <w:shd w:val="clear" w:color="auto" w:fill="FFFFFF"/>
        <w:spacing w:after="75"/>
        <w:ind w:left="1185"/>
        <w:rPr>
          <w:color w:val="000000" w:themeColor="text1"/>
          <w:sz w:val="26"/>
          <w:szCs w:val="26"/>
        </w:rPr>
      </w:pPr>
      <w:r w:rsidRPr="002815CC">
        <w:rPr>
          <w:color w:val="000000" w:themeColor="text1"/>
          <w:sz w:val="26"/>
          <w:szCs w:val="26"/>
        </w:rPr>
        <w:t>Theo dạng thức </w:t>
      </w:r>
      <w:hyperlink r:id="rId7" w:history="1">
        <w:r w:rsidRPr="002815CC">
          <w:rPr>
            <w:color w:val="000000" w:themeColor="text1"/>
            <w:sz w:val="26"/>
            <w:szCs w:val="26"/>
            <w:u w:val="single"/>
          </w:rPr>
          <w:t>bài thi TOEIC</w:t>
        </w:r>
      </w:hyperlink>
      <w:r w:rsidRPr="002815CC">
        <w:rPr>
          <w:color w:val="000000" w:themeColor="text1"/>
          <w:sz w:val="26"/>
          <w:szCs w:val="26"/>
        </w:rPr>
        <w:t> (2 kỹ năng</w:t>
      </w:r>
      <w:r w:rsidR="00A562B8">
        <w:rPr>
          <w:color w:val="000000" w:themeColor="text1"/>
          <w:sz w:val="26"/>
          <w:szCs w:val="26"/>
        </w:rPr>
        <w:t>: Nghe hiểu + Đọc hiểu</w:t>
      </w:r>
      <w:r w:rsidRPr="002815CC">
        <w:rPr>
          <w:color w:val="000000" w:themeColor="text1"/>
          <w:sz w:val="26"/>
          <w:szCs w:val="26"/>
        </w:rPr>
        <w:t>)</w:t>
      </w:r>
    </w:p>
    <w:p w14:paraId="52B30BDB" w14:textId="77777777" w:rsidR="002815CC" w:rsidRPr="002815CC" w:rsidRDefault="002815CC" w:rsidP="002815CC">
      <w:pPr>
        <w:numPr>
          <w:ilvl w:val="0"/>
          <w:numId w:val="7"/>
        </w:numPr>
        <w:shd w:val="clear" w:color="auto" w:fill="FFFFFF"/>
        <w:spacing w:after="75"/>
        <w:ind w:left="1185"/>
        <w:rPr>
          <w:color w:val="000000" w:themeColor="text1"/>
          <w:sz w:val="26"/>
          <w:szCs w:val="26"/>
        </w:rPr>
      </w:pPr>
      <w:r w:rsidRPr="002815CC">
        <w:rPr>
          <w:color w:val="000000" w:themeColor="text1"/>
          <w:sz w:val="26"/>
          <w:szCs w:val="26"/>
        </w:rPr>
        <w:t>Thời gian thi: Nghe hiểu – 45 phút, Đọc hiểu – 75 phút</w:t>
      </w:r>
    </w:p>
    <w:p w14:paraId="39DAAE4B" w14:textId="7E2ABDFF" w:rsidR="002815CC" w:rsidRPr="002815CC" w:rsidRDefault="00744CBC" w:rsidP="002815CC">
      <w:pPr>
        <w:numPr>
          <w:ilvl w:val="0"/>
          <w:numId w:val="7"/>
        </w:numPr>
        <w:shd w:val="clear" w:color="auto" w:fill="FFFFFF"/>
        <w:spacing w:after="75"/>
        <w:ind w:left="1185"/>
        <w:rPr>
          <w:color w:val="000000" w:themeColor="text1"/>
          <w:sz w:val="26"/>
          <w:szCs w:val="26"/>
        </w:rPr>
      </w:pPr>
      <w:r w:rsidRPr="003B0751">
        <w:rPr>
          <w:color w:val="000000" w:themeColor="text1"/>
          <w:sz w:val="26"/>
          <w:szCs w:val="26"/>
          <w:u w:val="single"/>
        </w:rPr>
        <w:t>Thi</w:t>
      </w:r>
      <w:r w:rsidRPr="003B0751">
        <w:rPr>
          <w:b/>
          <w:bCs/>
          <w:color w:val="000000" w:themeColor="text1"/>
          <w:sz w:val="26"/>
          <w:szCs w:val="26"/>
          <w:u w:val="single"/>
        </w:rPr>
        <w:t xml:space="preserve"> online </w:t>
      </w:r>
      <w:r w:rsidR="002815CC" w:rsidRPr="002815CC">
        <w:rPr>
          <w:color w:val="000000" w:themeColor="text1"/>
          <w:sz w:val="26"/>
          <w:szCs w:val="26"/>
          <w:u w:val="single"/>
        </w:rPr>
        <w:t>trên máy tính liên tục trong 120 phút</w:t>
      </w:r>
      <w:r w:rsidR="002815CC" w:rsidRPr="002815CC">
        <w:rPr>
          <w:color w:val="000000" w:themeColor="text1"/>
          <w:sz w:val="26"/>
          <w:szCs w:val="26"/>
        </w:rPr>
        <w:t>.</w:t>
      </w:r>
    </w:p>
    <w:p w14:paraId="155D5601" w14:textId="77777777" w:rsidR="002815CC" w:rsidRPr="002815CC" w:rsidRDefault="002815CC" w:rsidP="002815CC">
      <w:pPr>
        <w:shd w:val="clear" w:color="auto" w:fill="FFFFFF"/>
        <w:spacing w:after="225"/>
        <w:outlineLvl w:val="3"/>
        <w:rPr>
          <w:color w:val="000000" w:themeColor="text1"/>
          <w:sz w:val="26"/>
          <w:szCs w:val="26"/>
        </w:rPr>
      </w:pPr>
      <w:r w:rsidRPr="002815CC">
        <w:rPr>
          <w:b/>
          <w:bCs/>
          <w:color w:val="000000" w:themeColor="text1"/>
          <w:sz w:val="26"/>
          <w:szCs w:val="26"/>
        </w:rPr>
        <w:t>2. Đối tượng dự thi:</w:t>
      </w:r>
    </w:p>
    <w:p w14:paraId="38B92746" w14:textId="370615F4" w:rsidR="002815CC" w:rsidRPr="002815CC" w:rsidRDefault="002815CC" w:rsidP="00146995">
      <w:pPr>
        <w:shd w:val="clear" w:color="auto" w:fill="FFFFFF"/>
        <w:spacing w:after="225"/>
        <w:ind w:firstLine="720"/>
        <w:rPr>
          <w:color w:val="000000" w:themeColor="text1"/>
          <w:sz w:val="26"/>
          <w:szCs w:val="26"/>
        </w:rPr>
      </w:pPr>
      <w:r w:rsidRPr="002815CC">
        <w:rPr>
          <w:color w:val="000000" w:themeColor="text1"/>
          <w:sz w:val="26"/>
          <w:szCs w:val="26"/>
        </w:rPr>
        <w:t>Sinh viên trường Đại học Giao thông</w:t>
      </w:r>
      <w:r>
        <w:rPr>
          <w:color w:val="000000" w:themeColor="text1"/>
          <w:sz w:val="26"/>
          <w:szCs w:val="26"/>
        </w:rPr>
        <w:t xml:space="preserve"> Vận tải TP. Hồ Chí Minh và các đối tượng khác có nhu cầu</w:t>
      </w:r>
      <w:r w:rsidRPr="002815CC">
        <w:rPr>
          <w:color w:val="000000" w:themeColor="text1"/>
          <w:sz w:val="26"/>
          <w:szCs w:val="26"/>
        </w:rPr>
        <w:t>.</w:t>
      </w:r>
    </w:p>
    <w:p w14:paraId="3ED43529" w14:textId="77777777" w:rsidR="002815CC" w:rsidRPr="002815CC" w:rsidRDefault="002815CC" w:rsidP="002815CC">
      <w:pPr>
        <w:shd w:val="clear" w:color="auto" w:fill="FFFFFF"/>
        <w:spacing w:after="225"/>
        <w:outlineLvl w:val="3"/>
        <w:rPr>
          <w:color w:val="000000" w:themeColor="text1"/>
          <w:sz w:val="26"/>
          <w:szCs w:val="26"/>
        </w:rPr>
      </w:pPr>
      <w:r w:rsidRPr="002815CC">
        <w:rPr>
          <w:b/>
          <w:bCs/>
          <w:color w:val="000000" w:themeColor="text1"/>
          <w:sz w:val="26"/>
          <w:szCs w:val="26"/>
        </w:rPr>
        <w:t>3. Thời gian đăng ký &amp; thời gian thi</w:t>
      </w:r>
    </w:p>
    <w:p w14:paraId="6E083491" w14:textId="172F43C8" w:rsidR="002815CC" w:rsidRPr="002815CC" w:rsidRDefault="002815CC" w:rsidP="002815CC">
      <w:pPr>
        <w:numPr>
          <w:ilvl w:val="0"/>
          <w:numId w:val="8"/>
        </w:numPr>
        <w:shd w:val="clear" w:color="auto" w:fill="FFFFFF"/>
        <w:spacing w:after="75"/>
        <w:ind w:left="1185"/>
        <w:rPr>
          <w:color w:val="000000" w:themeColor="text1"/>
          <w:sz w:val="26"/>
          <w:szCs w:val="26"/>
        </w:rPr>
      </w:pPr>
      <w:r w:rsidRPr="002815CC">
        <w:rPr>
          <w:color w:val="000000" w:themeColor="text1"/>
          <w:sz w:val="26"/>
          <w:szCs w:val="26"/>
        </w:rPr>
        <w:t xml:space="preserve">Lịch đăng ký online: </w:t>
      </w:r>
      <w:r w:rsidRPr="002815CC">
        <w:rPr>
          <w:b/>
          <w:bCs/>
          <w:color w:val="000000" w:themeColor="text1"/>
          <w:sz w:val="26"/>
          <w:szCs w:val="26"/>
        </w:rPr>
        <w:t xml:space="preserve"> hạn cuối 11h30 ngày 29/07/2021</w:t>
      </w:r>
      <w:r w:rsidR="00146995">
        <w:rPr>
          <w:b/>
          <w:bCs/>
          <w:color w:val="000000" w:themeColor="text1"/>
          <w:sz w:val="26"/>
          <w:szCs w:val="26"/>
        </w:rPr>
        <w:t xml:space="preserve"> </w:t>
      </w:r>
      <w:r w:rsidRPr="002815CC">
        <w:rPr>
          <w:color w:val="000000" w:themeColor="text1"/>
          <w:sz w:val="26"/>
          <w:szCs w:val="26"/>
        </w:rPr>
        <w:t>(Sử dụng </w:t>
      </w:r>
      <w:hyperlink r:id="rId8" w:history="1">
        <w:r w:rsidRPr="002815CC">
          <w:rPr>
            <w:color w:val="000000" w:themeColor="text1"/>
            <w:sz w:val="26"/>
            <w:szCs w:val="26"/>
            <w:u w:val="single"/>
          </w:rPr>
          <w:t>tài khoản email</w:t>
        </w:r>
      </w:hyperlink>
      <w:r w:rsidRPr="002815CC">
        <w:rPr>
          <w:color w:val="000000" w:themeColor="text1"/>
          <w:sz w:val="26"/>
          <w:szCs w:val="26"/>
        </w:rPr>
        <w:t> </w:t>
      </w:r>
      <w:r w:rsidRPr="002815CC">
        <w:rPr>
          <w:b/>
          <w:bCs/>
          <w:color w:val="000000" w:themeColor="text1"/>
          <w:sz w:val="26"/>
          <w:szCs w:val="26"/>
        </w:rPr>
        <w:t>@</w:t>
      </w:r>
      <w:r w:rsidR="00516EB0">
        <w:rPr>
          <w:b/>
          <w:bCs/>
          <w:color w:val="000000" w:themeColor="text1"/>
          <w:sz w:val="26"/>
          <w:szCs w:val="26"/>
        </w:rPr>
        <w:t>sv.</w:t>
      </w:r>
      <w:r>
        <w:rPr>
          <w:b/>
          <w:bCs/>
          <w:color w:val="000000" w:themeColor="text1"/>
          <w:sz w:val="26"/>
          <w:szCs w:val="26"/>
        </w:rPr>
        <w:t>u</w:t>
      </w:r>
      <w:r w:rsidRPr="002815CC">
        <w:rPr>
          <w:b/>
          <w:bCs/>
          <w:color w:val="000000" w:themeColor="text1"/>
          <w:sz w:val="26"/>
          <w:szCs w:val="26"/>
        </w:rPr>
        <w:t>t.edu.vn</w:t>
      </w:r>
      <w:r w:rsidRPr="002815CC">
        <w:rPr>
          <w:color w:val="000000" w:themeColor="text1"/>
          <w:sz w:val="26"/>
          <w:szCs w:val="26"/>
        </w:rPr>
        <w:t> để đăng ký)</w:t>
      </w:r>
    </w:p>
    <w:p w14:paraId="5BA4C1D9" w14:textId="37F7FECD" w:rsidR="002815CC" w:rsidRPr="002815CC" w:rsidRDefault="002815CC" w:rsidP="002815CC">
      <w:pPr>
        <w:numPr>
          <w:ilvl w:val="0"/>
          <w:numId w:val="8"/>
        </w:numPr>
        <w:shd w:val="clear" w:color="auto" w:fill="FFFFFF"/>
        <w:spacing w:after="75"/>
        <w:ind w:left="1185"/>
        <w:rPr>
          <w:color w:val="000000" w:themeColor="text1"/>
          <w:sz w:val="26"/>
          <w:szCs w:val="26"/>
        </w:rPr>
      </w:pPr>
      <w:r w:rsidRPr="002815CC">
        <w:rPr>
          <w:color w:val="000000" w:themeColor="text1"/>
          <w:sz w:val="26"/>
          <w:szCs w:val="26"/>
        </w:rPr>
        <w:t>Lịch thi: </w:t>
      </w:r>
      <w:r>
        <w:rPr>
          <w:b/>
          <w:bCs/>
          <w:color w:val="000000" w:themeColor="text1"/>
          <w:sz w:val="26"/>
          <w:szCs w:val="26"/>
        </w:rPr>
        <w:t>01/08/2021</w:t>
      </w:r>
      <w:r w:rsidRPr="002815CC">
        <w:rPr>
          <w:b/>
          <w:bCs/>
          <w:color w:val="000000" w:themeColor="text1"/>
          <w:sz w:val="26"/>
          <w:szCs w:val="26"/>
        </w:rPr>
        <w:t> </w:t>
      </w:r>
      <w:r w:rsidRPr="002815CC">
        <w:rPr>
          <w:i/>
          <w:iCs/>
          <w:color w:val="000000" w:themeColor="text1"/>
          <w:sz w:val="26"/>
          <w:szCs w:val="26"/>
        </w:rPr>
        <w:t>(xem danh sách thi trên website trước ~01</w:t>
      </w:r>
      <w:r w:rsidR="00744CBC">
        <w:rPr>
          <w:i/>
          <w:iCs/>
          <w:color w:val="000000" w:themeColor="text1"/>
          <w:sz w:val="26"/>
          <w:szCs w:val="26"/>
        </w:rPr>
        <w:t xml:space="preserve"> ngày</w:t>
      </w:r>
      <w:r w:rsidRPr="002815CC">
        <w:rPr>
          <w:i/>
          <w:iCs/>
          <w:color w:val="000000" w:themeColor="text1"/>
          <w:sz w:val="26"/>
          <w:szCs w:val="26"/>
        </w:rPr>
        <w:t>)</w:t>
      </w:r>
    </w:p>
    <w:p w14:paraId="5AAD8BEE" w14:textId="77777777" w:rsidR="002815CC" w:rsidRPr="002815CC" w:rsidRDefault="002815CC" w:rsidP="002815CC">
      <w:pPr>
        <w:shd w:val="clear" w:color="auto" w:fill="FFFFFF"/>
        <w:spacing w:after="225"/>
        <w:rPr>
          <w:b/>
          <w:bCs/>
          <w:color w:val="000000" w:themeColor="text1"/>
          <w:sz w:val="26"/>
          <w:szCs w:val="26"/>
          <w:u w:val="single"/>
        </w:rPr>
      </w:pPr>
      <w:r w:rsidRPr="002815CC">
        <w:rPr>
          <w:b/>
          <w:bCs/>
          <w:color w:val="000000" w:themeColor="text1"/>
          <w:sz w:val="26"/>
          <w:szCs w:val="26"/>
          <w:u w:val="single"/>
        </w:rPr>
        <w:t>Lưu ý:</w:t>
      </w:r>
    </w:p>
    <w:p w14:paraId="375C6532" w14:textId="76BC1583" w:rsidR="002815CC" w:rsidRPr="002815CC" w:rsidRDefault="002815CC" w:rsidP="009A1A5B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75"/>
        <w:ind w:left="1134" w:hanging="283"/>
        <w:rPr>
          <w:color w:val="000000" w:themeColor="text1"/>
          <w:sz w:val="26"/>
          <w:szCs w:val="26"/>
        </w:rPr>
      </w:pPr>
      <w:r w:rsidRPr="002815CC">
        <w:rPr>
          <w:color w:val="000000" w:themeColor="text1"/>
          <w:sz w:val="26"/>
          <w:szCs w:val="26"/>
        </w:rPr>
        <w:t>Sử dụng </w:t>
      </w:r>
      <w:hyperlink r:id="rId9" w:history="1">
        <w:r w:rsidRPr="002815CC">
          <w:rPr>
            <w:color w:val="000000" w:themeColor="text1"/>
            <w:sz w:val="26"/>
            <w:szCs w:val="26"/>
            <w:u w:val="single"/>
          </w:rPr>
          <w:t>email chính chủ</w:t>
        </w:r>
      </w:hyperlink>
      <w:r w:rsidRPr="002815CC">
        <w:rPr>
          <w:color w:val="000000" w:themeColor="text1"/>
          <w:sz w:val="26"/>
          <w:szCs w:val="26"/>
        </w:rPr>
        <w:t> </w:t>
      </w:r>
      <w:r w:rsidRPr="002815CC">
        <w:rPr>
          <w:b/>
          <w:bCs/>
          <w:color w:val="000000" w:themeColor="text1"/>
          <w:sz w:val="26"/>
          <w:szCs w:val="26"/>
        </w:rPr>
        <w:t>@</w:t>
      </w:r>
      <w:r w:rsidR="00516EB0">
        <w:rPr>
          <w:b/>
          <w:bCs/>
          <w:color w:val="000000" w:themeColor="text1"/>
          <w:sz w:val="26"/>
          <w:szCs w:val="26"/>
        </w:rPr>
        <w:t>sv.</w:t>
      </w:r>
      <w:r w:rsidR="00744CBC">
        <w:rPr>
          <w:b/>
          <w:bCs/>
          <w:color w:val="000000" w:themeColor="text1"/>
          <w:sz w:val="26"/>
          <w:szCs w:val="26"/>
        </w:rPr>
        <w:t>ut</w:t>
      </w:r>
      <w:r w:rsidRPr="002815CC">
        <w:rPr>
          <w:b/>
          <w:bCs/>
          <w:color w:val="000000" w:themeColor="text1"/>
          <w:sz w:val="26"/>
          <w:szCs w:val="26"/>
        </w:rPr>
        <w:t>.edu.vn </w:t>
      </w:r>
      <w:r w:rsidRPr="002815CC">
        <w:rPr>
          <w:color w:val="000000" w:themeColor="text1"/>
          <w:sz w:val="26"/>
          <w:szCs w:val="26"/>
        </w:rPr>
        <w:t>(không đăng ký hộ).</w:t>
      </w:r>
    </w:p>
    <w:p w14:paraId="0DEB9C9C" w14:textId="2D37BD69" w:rsidR="00EF4B4D" w:rsidRDefault="002815CC" w:rsidP="009A1A5B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75"/>
        <w:ind w:left="1134" w:hanging="283"/>
        <w:rPr>
          <w:color w:val="000000" w:themeColor="text1"/>
          <w:sz w:val="26"/>
          <w:szCs w:val="26"/>
        </w:rPr>
      </w:pPr>
      <w:r w:rsidRPr="002815CC">
        <w:rPr>
          <w:b/>
          <w:bCs/>
          <w:color w:val="000000" w:themeColor="text1"/>
          <w:sz w:val="26"/>
          <w:szCs w:val="26"/>
        </w:rPr>
        <w:t>Link đăng ký online</w:t>
      </w:r>
      <w:r w:rsidRPr="002815CC">
        <w:rPr>
          <w:color w:val="000000" w:themeColor="text1"/>
          <w:sz w:val="26"/>
          <w:szCs w:val="26"/>
        </w:rPr>
        <w:t> (kiểm tra kỹ tài khoản đã đăng nhập trước khi Submit)</w:t>
      </w:r>
    </w:p>
    <w:p w14:paraId="6250E39D" w14:textId="32EC7BE5" w:rsidR="00516EB0" w:rsidRPr="009A1A5B" w:rsidRDefault="00871CA2" w:rsidP="00516EB0">
      <w:pPr>
        <w:shd w:val="clear" w:color="auto" w:fill="FFFFFF"/>
        <w:spacing w:after="75"/>
        <w:ind w:left="1134"/>
        <w:rPr>
          <w:color w:val="000000" w:themeColor="text1"/>
          <w:sz w:val="26"/>
          <w:szCs w:val="26"/>
        </w:rPr>
      </w:pPr>
      <w:hyperlink r:id="rId10" w:history="1">
        <w:r w:rsidR="00516EB0" w:rsidRPr="00516EB0">
          <w:rPr>
            <w:rStyle w:val="Hyperlink"/>
            <w:sz w:val="26"/>
            <w:szCs w:val="26"/>
            <w:shd w:val="clear" w:color="auto" w:fill="FABF8F" w:themeFill="accent6" w:themeFillTint="99"/>
          </w:rPr>
          <w:t>https://forms.gle/vzfm5FtDchYbt6fn7</w:t>
        </w:r>
      </w:hyperlink>
    </w:p>
    <w:p w14:paraId="2032BDA3" w14:textId="3F078C31" w:rsidR="002815CC" w:rsidRPr="002815CC" w:rsidRDefault="002815CC" w:rsidP="00EF4B4D">
      <w:pPr>
        <w:shd w:val="clear" w:color="auto" w:fill="FFFFFF"/>
        <w:spacing w:after="225"/>
        <w:ind w:firstLine="720"/>
        <w:rPr>
          <w:color w:val="000000" w:themeColor="text1"/>
          <w:sz w:val="26"/>
          <w:szCs w:val="26"/>
        </w:rPr>
      </w:pPr>
      <w:r w:rsidRPr="002815CC">
        <w:rPr>
          <w:color w:val="000000" w:themeColor="text1"/>
          <w:sz w:val="26"/>
          <w:szCs w:val="26"/>
        </w:rPr>
        <w:t xml:space="preserve">Trong quá trình đăng ký, nếu gặp trục trặc cần giải đáp, SV có thể </w:t>
      </w:r>
      <w:r w:rsidR="00D663C1">
        <w:rPr>
          <w:color w:val="000000" w:themeColor="text1"/>
          <w:sz w:val="26"/>
          <w:szCs w:val="26"/>
        </w:rPr>
        <w:t>liên hệ</w:t>
      </w:r>
      <w:r w:rsidRPr="002815CC">
        <w:rPr>
          <w:color w:val="000000" w:themeColor="text1"/>
          <w:sz w:val="26"/>
          <w:szCs w:val="26"/>
        </w:rPr>
        <w:t xml:space="preserve"> trực tiếp </w:t>
      </w:r>
      <w:r w:rsidR="00744CBC">
        <w:rPr>
          <w:color w:val="000000" w:themeColor="text1"/>
          <w:sz w:val="26"/>
          <w:szCs w:val="26"/>
        </w:rPr>
        <w:t xml:space="preserve">số hotline </w:t>
      </w:r>
      <w:r w:rsidR="00BF51A4">
        <w:rPr>
          <w:color w:val="000000" w:themeColor="text1"/>
          <w:sz w:val="26"/>
          <w:szCs w:val="26"/>
        </w:rPr>
        <w:t>T</w:t>
      </w:r>
      <w:r w:rsidRPr="002815CC">
        <w:rPr>
          <w:color w:val="000000" w:themeColor="text1"/>
          <w:sz w:val="26"/>
          <w:szCs w:val="26"/>
        </w:rPr>
        <w:t>rung tâm</w:t>
      </w:r>
      <w:r w:rsidR="00744CBC" w:rsidRPr="00744CBC">
        <w:rPr>
          <w:b/>
          <w:bCs/>
          <w:color w:val="000000" w:themeColor="text1"/>
          <w:sz w:val="26"/>
          <w:szCs w:val="26"/>
        </w:rPr>
        <w:t xml:space="preserve"> 0938 006620</w:t>
      </w:r>
      <w:r w:rsidR="00D663C1">
        <w:rPr>
          <w:b/>
          <w:bCs/>
          <w:color w:val="000000" w:themeColor="text1"/>
          <w:sz w:val="26"/>
          <w:szCs w:val="26"/>
        </w:rPr>
        <w:t xml:space="preserve"> </w:t>
      </w:r>
      <w:r w:rsidR="00D663C1" w:rsidRPr="00D663C1">
        <w:rPr>
          <w:color w:val="000000" w:themeColor="text1"/>
          <w:sz w:val="26"/>
          <w:szCs w:val="26"/>
        </w:rPr>
        <w:t>hoặc</w:t>
      </w:r>
      <w:r w:rsidR="00D663C1">
        <w:rPr>
          <w:color w:val="000000" w:themeColor="text1"/>
          <w:sz w:val="26"/>
          <w:szCs w:val="26"/>
        </w:rPr>
        <w:t xml:space="preserve"> số </w:t>
      </w:r>
      <w:r w:rsidR="007318CE">
        <w:rPr>
          <w:color w:val="000000" w:themeColor="text1"/>
          <w:sz w:val="26"/>
          <w:szCs w:val="26"/>
        </w:rPr>
        <w:t>t</w:t>
      </w:r>
      <w:r w:rsidR="00D663C1">
        <w:rPr>
          <w:color w:val="000000" w:themeColor="text1"/>
          <w:sz w:val="26"/>
          <w:szCs w:val="26"/>
        </w:rPr>
        <w:t xml:space="preserve">hầy </w:t>
      </w:r>
      <w:r w:rsidR="00D663C1" w:rsidRPr="00BF51A4">
        <w:rPr>
          <w:b/>
          <w:bCs/>
          <w:color w:val="000000" w:themeColor="text1"/>
          <w:sz w:val="26"/>
          <w:szCs w:val="26"/>
        </w:rPr>
        <w:t>Cường</w:t>
      </w:r>
      <w:r w:rsidR="00D663C1">
        <w:rPr>
          <w:color w:val="000000" w:themeColor="text1"/>
          <w:sz w:val="26"/>
          <w:szCs w:val="26"/>
        </w:rPr>
        <w:t xml:space="preserve"> </w:t>
      </w:r>
      <w:r w:rsidR="00070B6C">
        <w:rPr>
          <w:b/>
          <w:bCs/>
          <w:color w:val="000000" w:themeColor="text1"/>
          <w:sz w:val="26"/>
          <w:szCs w:val="26"/>
        </w:rPr>
        <w:t>0975242840</w:t>
      </w:r>
      <w:r w:rsidRPr="002815CC">
        <w:rPr>
          <w:color w:val="000000" w:themeColor="text1"/>
          <w:sz w:val="26"/>
          <w:szCs w:val="26"/>
        </w:rPr>
        <w:t xml:space="preserve"> để được hỗ trợ</w:t>
      </w:r>
      <w:r w:rsidR="00BA674D">
        <w:rPr>
          <w:color w:val="000000" w:themeColor="text1"/>
          <w:sz w:val="26"/>
          <w:szCs w:val="26"/>
        </w:rPr>
        <w:tab/>
      </w:r>
    </w:p>
    <w:p w14:paraId="3C427B07" w14:textId="07511FE2" w:rsidR="002815CC" w:rsidRPr="002815CC" w:rsidRDefault="00915659" w:rsidP="002815CC">
      <w:pPr>
        <w:shd w:val="clear" w:color="auto" w:fill="FFFFFF"/>
        <w:spacing w:after="225"/>
        <w:outlineLvl w:val="3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4</w:t>
      </w:r>
      <w:r w:rsidR="002815CC" w:rsidRPr="002815CC">
        <w:rPr>
          <w:b/>
          <w:bCs/>
          <w:color w:val="000000" w:themeColor="text1"/>
          <w:sz w:val="26"/>
          <w:szCs w:val="26"/>
        </w:rPr>
        <w:t xml:space="preserve">. </w:t>
      </w:r>
      <w:r w:rsidR="00C60183">
        <w:rPr>
          <w:b/>
          <w:bCs/>
          <w:color w:val="000000" w:themeColor="text1"/>
          <w:sz w:val="26"/>
          <w:szCs w:val="26"/>
        </w:rPr>
        <w:t>Lệ phí thi</w:t>
      </w:r>
    </w:p>
    <w:p w14:paraId="6344E9D5" w14:textId="77777777" w:rsidR="00BA674D" w:rsidRDefault="00C60183" w:rsidP="00EF4B4D">
      <w:pPr>
        <w:shd w:val="clear" w:color="auto" w:fill="FFFFFF"/>
        <w:spacing w:after="225"/>
        <w:ind w:firstLine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Lệ phí thi</w:t>
      </w:r>
      <w:r w:rsidR="00BA674D">
        <w:rPr>
          <w:color w:val="000000" w:themeColor="text1"/>
          <w:sz w:val="26"/>
          <w:szCs w:val="26"/>
        </w:rPr>
        <w:t>: 350.000 đồng/ thí sinh/ lần thi.</w:t>
      </w:r>
    </w:p>
    <w:p w14:paraId="73F8C6E6" w14:textId="02C5D84F" w:rsidR="002815CC" w:rsidRPr="002815CC" w:rsidRDefault="00146995" w:rsidP="002815CC">
      <w:pPr>
        <w:tabs>
          <w:tab w:val="left" w:pos="567"/>
        </w:tabs>
        <w:rPr>
          <w:color w:val="000000" w:themeColor="text1"/>
          <w:sz w:val="26"/>
          <w:szCs w:val="26"/>
          <w:bdr w:val="none" w:sz="0" w:space="0" w:color="auto" w:frame="1"/>
        </w:rPr>
      </w:pPr>
      <w:r>
        <w:rPr>
          <w:color w:val="000000" w:themeColor="text1"/>
          <w:sz w:val="26"/>
          <w:szCs w:val="26"/>
          <w:bdr w:val="none" w:sz="0" w:space="0" w:color="auto" w:frame="1"/>
        </w:rPr>
        <w:tab/>
      </w:r>
      <w:r>
        <w:rPr>
          <w:color w:val="000000" w:themeColor="text1"/>
          <w:sz w:val="26"/>
          <w:szCs w:val="26"/>
          <w:bdr w:val="none" w:sz="0" w:space="0" w:color="auto" w:frame="1"/>
        </w:rPr>
        <w:tab/>
      </w:r>
      <w:r w:rsidR="00CC6EFF">
        <w:rPr>
          <w:color w:val="000000" w:themeColor="text1"/>
          <w:sz w:val="26"/>
          <w:szCs w:val="26"/>
          <w:bdr w:val="none" w:sz="0" w:space="0" w:color="auto" w:frame="1"/>
        </w:rPr>
        <w:t>Thí sinh đăng ký dự thi c</w:t>
      </w:r>
      <w:r w:rsidR="002815CC" w:rsidRPr="002815CC">
        <w:rPr>
          <w:color w:val="000000" w:themeColor="text1"/>
          <w:sz w:val="26"/>
          <w:szCs w:val="26"/>
          <w:bdr w:val="none" w:sz="0" w:space="0" w:color="auto" w:frame="1"/>
        </w:rPr>
        <w:t xml:space="preserve">huyển/nộp tiền vào tài khoản: </w:t>
      </w:r>
      <w:r w:rsidR="002815CC" w:rsidRPr="00146995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117000165462</w:t>
      </w:r>
      <w:r w:rsidR="002815CC" w:rsidRPr="002815CC">
        <w:rPr>
          <w:color w:val="000000" w:themeColor="text1"/>
          <w:sz w:val="26"/>
          <w:szCs w:val="26"/>
          <w:bdr w:val="none" w:sz="0" w:space="0" w:color="auto" w:frame="1"/>
        </w:rPr>
        <w:t xml:space="preserve">, Ngân hàng Công thương Việt Nam (Vietinbank), Chi nhánh 4, TP.HCM; Tên tài khoản: </w:t>
      </w:r>
      <w:r w:rsidR="003E6ED7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TRUNG TÂM NGOẠI NGỮ TIN HỌC VÀ BỒI DƯỠNG VĂN HÓA</w:t>
      </w:r>
      <w:r w:rsidR="002815CC" w:rsidRPr="002815CC">
        <w:rPr>
          <w:color w:val="000000" w:themeColor="text1"/>
          <w:sz w:val="26"/>
          <w:szCs w:val="26"/>
          <w:bdr w:val="none" w:sz="0" w:space="0" w:color="auto" w:frame="1"/>
        </w:rPr>
        <w:t>.</w:t>
      </w:r>
    </w:p>
    <w:p w14:paraId="3196744F" w14:textId="3E66FEBF" w:rsidR="002815CC" w:rsidRPr="002815CC" w:rsidRDefault="002815CC" w:rsidP="002815CC">
      <w:pPr>
        <w:spacing w:before="120" w:after="120"/>
        <w:jc w:val="both"/>
        <w:rPr>
          <w:rStyle w:val="Strong"/>
          <w:b w:val="0"/>
          <w:color w:val="000000" w:themeColor="text1"/>
          <w:sz w:val="26"/>
          <w:szCs w:val="26"/>
        </w:rPr>
      </w:pPr>
      <w:r w:rsidRPr="002815CC">
        <w:rPr>
          <w:color w:val="000000" w:themeColor="text1"/>
          <w:sz w:val="26"/>
          <w:szCs w:val="26"/>
          <w:bdr w:val="none" w:sz="0" w:space="0" w:color="auto" w:frame="1"/>
        </w:rPr>
        <w:tab/>
      </w:r>
      <w:r w:rsidRPr="002815CC">
        <w:rPr>
          <w:i/>
          <w:iCs/>
          <w:color w:val="000000" w:themeColor="text1"/>
          <w:sz w:val="26"/>
          <w:szCs w:val="26"/>
          <w:u w:val="single"/>
          <w:bdr w:val="none" w:sz="0" w:space="0" w:color="auto" w:frame="1"/>
        </w:rPr>
        <w:t>Yêu cầu:</w:t>
      </w:r>
      <w:r w:rsidRPr="002815CC">
        <w:rPr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khi chuyển khoản/nộp trực tiếp tại ngân hàng, </w:t>
      </w:r>
      <w:r w:rsidRPr="002815CC">
        <w:rPr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phải </w:t>
      </w:r>
      <w:r w:rsidRPr="002815CC">
        <w:rPr>
          <w:i/>
          <w:iCs/>
          <w:color w:val="000000" w:themeColor="text1"/>
          <w:sz w:val="26"/>
          <w:szCs w:val="26"/>
          <w:bdr w:val="none" w:sz="0" w:space="0" w:color="auto" w:frame="1"/>
        </w:rPr>
        <w:t>ghi rõ nội dung : “</w:t>
      </w:r>
      <w:r w:rsidRPr="002815CC"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 xml:space="preserve">MSSV + Tên SV + </w:t>
      </w:r>
      <w:r w:rsidR="003E6ED7"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 xml:space="preserve">TANB K18 + </w:t>
      </w:r>
      <w:r w:rsidRPr="002815CC">
        <w:rPr>
          <w:b/>
          <w:iCs/>
          <w:color w:val="000000" w:themeColor="text1"/>
          <w:sz w:val="26"/>
          <w:szCs w:val="26"/>
          <w:bdr w:val="none" w:sz="0" w:space="0" w:color="auto" w:frame="1"/>
        </w:rPr>
        <w:t>Số ĐT</w:t>
      </w:r>
      <w:r w:rsidRPr="002815CC">
        <w:rPr>
          <w:iCs/>
          <w:color w:val="000000" w:themeColor="text1"/>
          <w:sz w:val="26"/>
          <w:szCs w:val="26"/>
          <w:bdr w:val="none" w:sz="0" w:space="0" w:color="auto" w:frame="1"/>
        </w:rPr>
        <w:t>”</w:t>
      </w:r>
    </w:p>
    <w:p w14:paraId="0AA40222" w14:textId="77777777" w:rsidR="00601E6A" w:rsidRPr="002815CC" w:rsidRDefault="00601E6A" w:rsidP="00B46A2B">
      <w:pPr>
        <w:spacing w:before="120" w:after="120"/>
        <w:jc w:val="both"/>
        <w:rPr>
          <w:rStyle w:val="Strong"/>
          <w:b w:val="0"/>
          <w:color w:val="000000" w:themeColor="text1"/>
          <w:sz w:val="26"/>
          <w:szCs w:val="26"/>
        </w:rPr>
      </w:pPr>
    </w:p>
    <w:tbl>
      <w:tblPr>
        <w:tblW w:w="5229" w:type="pct"/>
        <w:jc w:val="center"/>
        <w:tblLook w:val="01E0" w:firstRow="1" w:lastRow="1" w:firstColumn="1" w:lastColumn="1" w:noHBand="0" w:noVBand="0"/>
      </w:tblPr>
      <w:tblGrid>
        <w:gridCol w:w="4219"/>
        <w:gridCol w:w="5642"/>
      </w:tblGrid>
      <w:tr w:rsidR="002815CC" w:rsidRPr="002815CC" w14:paraId="2A6B0570" w14:textId="77777777" w:rsidTr="00976582">
        <w:trPr>
          <w:jc w:val="center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27917" w14:textId="77777777" w:rsidR="007D3CBA" w:rsidRPr="002815CC" w:rsidRDefault="007D3CBA">
            <w:pPr>
              <w:jc w:val="both"/>
              <w:rPr>
                <w:b/>
                <w:bCs/>
                <w:i/>
                <w:color w:val="000000" w:themeColor="text1"/>
              </w:rPr>
            </w:pPr>
          </w:p>
          <w:p w14:paraId="011C3DAD" w14:textId="77777777" w:rsidR="002A35CD" w:rsidRPr="002815CC" w:rsidRDefault="00211C76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2815CC">
              <w:rPr>
                <w:b/>
                <w:bCs/>
                <w:i/>
                <w:color w:val="000000" w:themeColor="text1"/>
              </w:rPr>
              <w:t> Nơi nhận:</w:t>
            </w:r>
          </w:p>
          <w:p w14:paraId="20125870" w14:textId="33011799" w:rsidR="00096834" w:rsidRPr="002815CC" w:rsidRDefault="00CC15FE" w:rsidP="00B36F2E">
            <w:pPr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Ban Giám hiệu (để b/c)</w:t>
            </w:r>
          </w:p>
          <w:p w14:paraId="2C683E76" w14:textId="030B13DD" w:rsidR="00B76DD1" w:rsidRDefault="00B76DD1" w:rsidP="00B76DD1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B76DD1">
              <w:rPr>
                <w:color w:val="000000" w:themeColor="text1"/>
              </w:rPr>
              <w:t xml:space="preserve">Website </w:t>
            </w:r>
            <w:r w:rsidR="00F11813">
              <w:rPr>
                <w:color w:val="000000" w:themeColor="text1"/>
              </w:rPr>
              <w:t>Trường/</w:t>
            </w:r>
            <w:r w:rsidR="00516EB0">
              <w:rPr>
                <w:color w:val="000000" w:themeColor="text1"/>
              </w:rPr>
              <w:t>Trung tâm,</w:t>
            </w:r>
          </w:p>
          <w:p w14:paraId="174A33E5" w14:textId="4BF3081F" w:rsidR="00B76DD1" w:rsidRDefault="00B76DD1" w:rsidP="00B76DD1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516EB0">
              <w:rPr>
                <w:color w:val="000000" w:themeColor="text1"/>
              </w:rPr>
              <w:t>hòng Đào tạo</w:t>
            </w:r>
            <w:r w:rsidR="00CC15FE">
              <w:rPr>
                <w:color w:val="000000" w:themeColor="text1"/>
              </w:rPr>
              <w:t>,</w:t>
            </w:r>
          </w:p>
          <w:p w14:paraId="73F84994" w14:textId="01A5925B" w:rsidR="00B76DD1" w:rsidRPr="00B76DD1" w:rsidRDefault="003A4E1B" w:rsidP="00B76DD1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Các Khoa/Viện</w:t>
            </w:r>
            <w:r w:rsidR="00CC15FE">
              <w:rPr>
                <w:color w:val="000000" w:themeColor="text1"/>
              </w:rPr>
              <w:t>,</w:t>
            </w:r>
          </w:p>
          <w:p w14:paraId="7AD78DB6" w14:textId="30D8F302" w:rsidR="00B36F2E" w:rsidRPr="002815CC" w:rsidRDefault="00F1786C" w:rsidP="00096834">
            <w:pPr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2815CC">
              <w:rPr>
                <w:bCs/>
                <w:color w:val="000000" w:themeColor="text1"/>
              </w:rPr>
              <w:t xml:space="preserve">Lưu </w:t>
            </w:r>
            <w:r w:rsidR="00146995">
              <w:rPr>
                <w:bCs/>
                <w:color w:val="000000" w:themeColor="text1"/>
              </w:rPr>
              <w:t>TTNN</w:t>
            </w:r>
            <w:r w:rsidRPr="002815CC">
              <w:rPr>
                <w:bCs/>
                <w:color w:val="000000" w:themeColor="text1"/>
              </w:rPr>
              <w:t>.</w:t>
            </w:r>
          </w:p>
        </w:tc>
        <w:tc>
          <w:tcPr>
            <w:tcW w:w="2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474D5" w14:textId="77777777" w:rsidR="002A35CD" w:rsidRPr="002815CC" w:rsidRDefault="002A35CD" w:rsidP="00064A6F">
            <w:pPr>
              <w:jc w:val="center"/>
              <w:rPr>
                <w:color w:val="000000" w:themeColor="text1"/>
              </w:rPr>
            </w:pPr>
          </w:p>
          <w:p w14:paraId="5A454178" w14:textId="77777777" w:rsidR="005F6616" w:rsidRDefault="00824355" w:rsidP="00064A6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TRUNG TÂM NGOẠI NGỮ - TIN HỌC </w:t>
            </w:r>
          </w:p>
          <w:p w14:paraId="3AE2D0A4" w14:textId="06C3ED5C" w:rsidR="00824355" w:rsidRPr="002815CC" w:rsidRDefault="00824355" w:rsidP="00064A6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&amp; BỒI DƯỠNG VĂN HÓA</w:t>
            </w:r>
          </w:p>
        </w:tc>
      </w:tr>
    </w:tbl>
    <w:p w14:paraId="66BC55B4" w14:textId="77777777" w:rsidR="006E346B" w:rsidRPr="002815CC" w:rsidRDefault="006E346B" w:rsidP="00B00F3B">
      <w:pPr>
        <w:autoSpaceDE w:val="0"/>
        <w:autoSpaceDN w:val="0"/>
        <w:adjustRightInd w:val="0"/>
        <w:jc w:val="both"/>
        <w:rPr>
          <w:rStyle w:val="Strong"/>
          <w:b w:val="0"/>
          <w:color w:val="000000" w:themeColor="text1"/>
          <w:sz w:val="26"/>
        </w:rPr>
      </w:pPr>
    </w:p>
    <w:sectPr w:rsidR="006E346B" w:rsidRPr="002815CC" w:rsidSect="00516EB0">
      <w:footerReference w:type="default" r:id="rId11"/>
      <w:pgSz w:w="11906" w:h="16838" w:code="9"/>
      <w:pgMar w:top="864" w:right="1037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18EC" w14:textId="77777777" w:rsidR="00871CA2" w:rsidRDefault="00871CA2" w:rsidP="00B30590">
      <w:r>
        <w:separator/>
      </w:r>
    </w:p>
  </w:endnote>
  <w:endnote w:type="continuationSeparator" w:id="0">
    <w:p w14:paraId="3C3AE2E9" w14:textId="77777777" w:rsidR="00871CA2" w:rsidRDefault="00871CA2" w:rsidP="00B3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8106"/>
      <w:docPartObj>
        <w:docPartGallery w:val="Page Numbers (Bottom of Page)"/>
        <w:docPartUnique/>
      </w:docPartObj>
    </w:sdtPr>
    <w:sdtEndPr/>
    <w:sdtContent>
      <w:p w14:paraId="27AFDB12" w14:textId="3AA7E664" w:rsidR="00B46A2B" w:rsidRPr="00433D41" w:rsidRDefault="00254775">
        <w:pPr>
          <w:pStyle w:val="Footer"/>
          <w:jc w:val="center"/>
        </w:pPr>
        <w:r w:rsidRPr="00433D41">
          <w:fldChar w:fldCharType="begin"/>
        </w:r>
        <w:r w:rsidR="00B46A2B">
          <w:instrText xml:space="preserve"> PAGE   \* MERGEFORMAT </w:instrText>
        </w:r>
        <w:r w:rsidRPr="00433D41">
          <w:fldChar w:fldCharType="separate"/>
        </w:r>
        <w:r w:rsidR="003A4E1B">
          <w:rPr>
            <w:noProof/>
          </w:rPr>
          <w:t>2</w:t>
        </w:r>
        <w:r w:rsidRPr="00433D41">
          <w:fldChar w:fldCharType="end"/>
        </w:r>
      </w:p>
    </w:sdtContent>
  </w:sdt>
  <w:p w14:paraId="20741888" w14:textId="77777777" w:rsidR="00B46A2B" w:rsidRDefault="00B46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B183" w14:textId="77777777" w:rsidR="00871CA2" w:rsidRDefault="00871CA2" w:rsidP="00B30590">
      <w:r>
        <w:separator/>
      </w:r>
    </w:p>
  </w:footnote>
  <w:footnote w:type="continuationSeparator" w:id="0">
    <w:p w14:paraId="480E9C6E" w14:textId="77777777" w:rsidR="00871CA2" w:rsidRDefault="00871CA2" w:rsidP="00B3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5307"/>
    <w:multiLevelType w:val="singleLevel"/>
    <w:tmpl w:val="47A1F8DA"/>
    <w:lvl w:ilvl="0">
      <w:start w:val="1"/>
      <w:numFmt w:val="decimal"/>
      <w:lvlText w:val="%1."/>
      <w:lvlJc w:val="left"/>
      <w:pPr>
        <w:tabs>
          <w:tab w:val="num" w:pos="360"/>
        </w:tabs>
        <w:ind w:firstLine="504"/>
      </w:pPr>
      <w:rPr>
        <w:snapToGrid/>
        <w:spacing w:val="-4"/>
        <w:w w:val="110"/>
        <w:sz w:val="20"/>
        <w:szCs w:val="20"/>
      </w:rPr>
    </w:lvl>
  </w:abstractNum>
  <w:abstractNum w:abstractNumId="1" w15:restartNumberingAfterBreak="0">
    <w:nsid w:val="089F5A3A"/>
    <w:multiLevelType w:val="multilevel"/>
    <w:tmpl w:val="4F9E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47A05"/>
    <w:multiLevelType w:val="hybridMultilevel"/>
    <w:tmpl w:val="CDB8B8FE"/>
    <w:lvl w:ilvl="0" w:tplc="B5D439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450F3"/>
    <w:multiLevelType w:val="multilevel"/>
    <w:tmpl w:val="5F8A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D931DD"/>
    <w:multiLevelType w:val="hybridMultilevel"/>
    <w:tmpl w:val="409E6378"/>
    <w:lvl w:ilvl="0" w:tplc="07CEC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6818"/>
    <w:multiLevelType w:val="multilevel"/>
    <w:tmpl w:val="5CCA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1851A5"/>
    <w:multiLevelType w:val="hybridMultilevel"/>
    <w:tmpl w:val="D2F6AD60"/>
    <w:lvl w:ilvl="0" w:tplc="6D54B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FE098B"/>
    <w:multiLevelType w:val="multilevel"/>
    <w:tmpl w:val="B310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384388"/>
    <w:multiLevelType w:val="multilevel"/>
    <w:tmpl w:val="078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D41512"/>
    <w:multiLevelType w:val="multilevel"/>
    <w:tmpl w:val="F24A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600EE1"/>
    <w:multiLevelType w:val="hybridMultilevel"/>
    <w:tmpl w:val="087CDF16"/>
    <w:lvl w:ilvl="0" w:tplc="1DA8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395CCE"/>
    <w:multiLevelType w:val="multilevel"/>
    <w:tmpl w:val="106A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831026"/>
    <w:multiLevelType w:val="hybridMultilevel"/>
    <w:tmpl w:val="FCDE5940"/>
    <w:lvl w:ilvl="0" w:tplc="AFF0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00"/>
    <w:rsid w:val="00016E38"/>
    <w:rsid w:val="00024219"/>
    <w:rsid w:val="000321F8"/>
    <w:rsid w:val="000361A6"/>
    <w:rsid w:val="0004163F"/>
    <w:rsid w:val="00051C37"/>
    <w:rsid w:val="000537DB"/>
    <w:rsid w:val="00060AB2"/>
    <w:rsid w:val="00062FFF"/>
    <w:rsid w:val="00064A6F"/>
    <w:rsid w:val="00070B6C"/>
    <w:rsid w:val="00080542"/>
    <w:rsid w:val="00096834"/>
    <w:rsid w:val="000A313E"/>
    <w:rsid w:val="000C5982"/>
    <w:rsid w:val="000C75B6"/>
    <w:rsid w:val="000D5D33"/>
    <w:rsid w:val="0011344D"/>
    <w:rsid w:val="0012041C"/>
    <w:rsid w:val="00122A92"/>
    <w:rsid w:val="00127855"/>
    <w:rsid w:val="00133DE3"/>
    <w:rsid w:val="0013459C"/>
    <w:rsid w:val="00135E76"/>
    <w:rsid w:val="00142A29"/>
    <w:rsid w:val="00146995"/>
    <w:rsid w:val="001819C2"/>
    <w:rsid w:val="001D05F8"/>
    <w:rsid w:val="00211C76"/>
    <w:rsid w:val="00225DAB"/>
    <w:rsid w:val="0024682B"/>
    <w:rsid w:val="00254775"/>
    <w:rsid w:val="00260271"/>
    <w:rsid w:val="0027359A"/>
    <w:rsid w:val="00275849"/>
    <w:rsid w:val="002815CC"/>
    <w:rsid w:val="00284F7B"/>
    <w:rsid w:val="00293EC4"/>
    <w:rsid w:val="002A35CD"/>
    <w:rsid w:val="002C4B9B"/>
    <w:rsid w:val="002C5992"/>
    <w:rsid w:val="002E35B5"/>
    <w:rsid w:val="00300413"/>
    <w:rsid w:val="003024BE"/>
    <w:rsid w:val="00326D61"/>
    <w:rsid w:val="003304E9"/>
    <w:rsid w:val="00350283"/>
    <w:rsid w:val="003A4E1B"/>
    <w:rsid w:val="003B0751"/>
    <w:rsid w:val="003B35A5"/>
    <w:rsid w:val="003D3339"/>
    <w:rsid w:val="003D5652"/>
    <w:rsid w:val="003E2903"/>
    <w:rsid w:val="003E6ED7"/>
    <w:rsid w:val="003F7590"/>
    <w:rsid w:val="004030E8"/>
    <w:rsid w:val="00405B8C"/>
    <w:rsid w:val="00433D41"/>
    <w:rsid w:val="004530EB"/>
    <w:rsid w:val="0046541E"/>
    <w:rsid w:val="00465C62"/>
    <w:rsid w:val="004B1E0E"/>
    <w:rsid w:val="0050220E"/>
    <w:rsid w:val="00510BC5"/>
    <w:rsid w:val="00516EB0"/>
    <w:rsid w:val="005776DB"/>
    <w:rsid w:val="005817ED"/>
    <w:rsid w:val="0058560C"/>
    <w:rsid w:val="005869AD"/>
    <w:rsid w:val="005C3645"/>
    <w:rsid w:val="005D3B77"/>
    <w:rsid w:val="005E2DB1"/>
    <w:rsid w:val="005F29C2"/>
    <w:rsid w:val="005F6616"/>
    <w:rsid w:val="00601E6A"/>
    <w:rsid w:val="00624863"/>
    <w:rsid w:val="0066783E"/>
    <w:rsid w:val="00671FF8"/>
    <w:rsid w:val="006852B2"/>
    <w:rsid w:val="006A5B9D"/>
    <w:rsid w:val="006C6BC6"/>
    <w:rsid w:val="006E346B"/>
    <w:rsid w:val="00705132"/>
    <w:rsid w:val="00714409"/>
    <w:rsid w:val="00717AD2"/>
    <w:rsid w:val="007318CE"/>
    <w:rsid w:val="007413F2"/>
    <w:rsid w:val="00744CBC"/>
    <w:rsid w:val="0075607E"/>
    <w:rsid w:val="007622CD"/>
    <w:rsid w:val="00763068"/>
    <w:rsid w:val="00770428"/>
    <w:rsid w:val="0077224E"/>
    <w:rsid w:val="00786074"/>
    <w:rsid w:val="007C6694"/>
    <w:rsid w:val="007D3CBA"/>
    <w:rsid w:val="007D60ED"/>
    <w:rsid w:val="007E7F27"/>
    <w:rsid w:val="00800F78"/>
    <w:rsid w:val="00817009"/>
    <w:rsid w:val="00822419"/>
    <w:rsid w:val="00824355"/>
    <w:rsid w:val="00871CA2"/>
    <w:rsid w:val="00876891"/>
    <w:rsid w:val="00896878"/>
    <w:rsid w:val="008F09B7"/>
    <w:rsid w:val="00903E40"/>
    <w:rsid w:val="00915659"/>
    <w:rsid w:val="009370EB"/>
    <w:rsid w:val="00976582"/>
    <w:rsid w:val="009A1A5B"/>
    <w:rsid w:val="009A7876"/>
    <w:rsid w:val="009C151D"/>
    <w:rsid w:val="009F1C6D"/>
    <w:rsid w:val="009F4668"/>
    <w:rsid w:val="00A04250"/>
    <w:rsid w:val="00A0564F"/>
    <w:rsid w:val="00A1038B"/>
    <w:rsid w:val="00A562B8"/>
    <w:rsid w:val="00A750F1"/>
    <w:rsid w:val="00A8764C"/>
    <w:rsid w:val="00A93823"/>
    <w:rsid w:val="00AB0B62"/>
    <w:rsid w:val="00AC109E"/>
    <w:rsid w:val="00B00F3B"/>
    <w:rsid w:val="00B30590"/>
    <w:rsid w:val="00B36F2E"/>
    <w:rsid w:val="00B46A2B"/>
    <w:rsid w:val="00B54988"/>
    <w:rsid w:val="00B57E3B"/>
    <w:rsid w:val="00B76DD1"/>
    <w:rsid w:val="00B83237"/>
    <w:rsid w:val="00BA674D"/>
    <w:rsid w:val="00BB653E"/>
    <w:rsid w:val="00BE39BE"/>
    <w:rsid w:val="00BF51A4"/>
    <w:rsid w:val="00C33CBE"/>
    <w:rsid w:val="00C53833"/>
    <w:rsid w:val="00C57315"/>
    <w:rsid w:val="00C60183"/>
    <w:rsid w:val="00CB1A7A"/>
    <w:rsid w:val="00CC15FE"/>
    <w:rsid w:val="00CC6EFF"/>
    <w:rsid w:val="00CD62C1"/>
    <w:rsid w:val="00CF05D7"/>
    <w:rsid w:val="00D02A4C"/>
    <w:rsid w:val="00D21655"/>
    <w:rsid w:val="00D51300"/>
    <w:rsid w:val="00D65C59"/>
    <w:rsid w:val="00D663C1"/>
    <w:rsid w:val="00D70656"/>
    <w:rsid w:val="00D751D7"/>
    <w:rsid w:val="00D7715A"/>
    <w:rsid w:val="00D924AB"/>
    <w:rsid w:val="00DA3C18"/>
    <w:rsid w:val="00DB3A68"/>
    <w:rsid w:val="00E026BC"/>
    <w:rsid w:val="00E11A14"/>
    <w:rsid w:val="00E3044F"/>
    <w:rsid w:val="00E3792F"/>
    <w:rsid w:val="00E857AA"/>
    <w:rsid w:val="00EA03A9"/>
    <w:rsid w:val="00EF4B4D"/>
    <w:rsid w:val="00F063F9"/>
    <w:rsid w:val="00F11813"/>
    <w:rsid w:val="00F1786C"/>
    <w:rsid w:val="00F418C2"/>
    <w:rsid w:val="00F67FCD"/>
    <w:rsid w:val="00FA03A1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E2B805"/>
  <w15:docId w15:val="{15B9FDF0-72D0-4690-B28E-909A12E4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1D7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815C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1300"/>
    <w:rPr>
      <w:b/>
      <w:bCs/>
    </w:rPr>
  </w:style>
  <w:style w:type="character" w:styleId="Emphasis">
    <w:name w:val="Emphasis"/>
    <w:basedOn w:val="DefaultParagraphFont"/>
    <w:uiPriority w:val="20"/>
    <w:qFormat/>
    <w:rsid w:val="00F063F9"/>
    <w:rPr>
      <w:i/>
      <w:iCs/>
    </w:rPr>
  </w:style>
  <w:style w:type="table" w:styleId="TableGrid">
    <w:name w:val="Table Grid"/>
    <w:basedOn w:val="TableNormal"/>
    <w:rsid w:val="00F06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3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0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05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0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590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15CC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15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15C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.hust.edu.vn/huong-dan-su-dung-va-cap-lai-mat-khau-email-sinh-vien-bach-kho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.hust.edu.vn/toei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orms.gle/vzfm5FtDchYbt6fn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.hust.edu.vn/huong-dan-su-dung-va-cap-lai-mat-khau-email-sinh-vien-bach-kho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HOME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creator>User</dc:creator>
  <cp:lastModifiedBy>Cong Dai</cp:lastModifiedBy>
  <cp:revision>3</cp:revision>
  <cp:lastPrinted>2013-05-09T03:12:00Z</cp:lastPrinted>
  <dcterms:created xsi:type="dcterms:W3CDTF">2021-07-21T14:17:00Z</dcterms:created>
  <dcterms:modified xsi:type="dcterms:W3CDTF">2021-07-21T14:18:00Z</dcterms:modified>
</cp:coreProperties>
</file>